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theme/themeOverride2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776E" w:rsidRPr="00A1776E" w:rsidRDefault="00A1776E" w:rsidP="00A1776E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1776E">
        <w:rPr>
          <w:rFonts w:ascii="Times New Roman" w:eastAsia="Calibri" w:hAnsi="Times New Roman" w:cs="Times New Roman"/>
          <w:b/>
          <w:sz w:val="28"/>
          <w:szCs w:val="28"/>
        </w:rPr>
        <w:t>Муниципальное бюджетное общеобразовательное учреждение</w:t>
      </w:r>
    </w:p>
    <w:p w:rsidR="00A1776E" w:rsidRPr="00A1776E" w:rsidRDefault="00A1776E" w:rsidP="00A1776E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1776E">
        <w:rPr>
          <w:rFonts w:ascii="Times New Roman" w:eastAsia="Calibri" w:hAnsi="Times New Roman" w:cs="Times New Roman"/>
          <w:b/>
          <w:sz w:val="28"/>
          <w:szCs w:val="28"/>
        </w:rPr>
        <w:t>Маньково-Березовская средняя общеобразовательная школа</w:t>
      </w:r>
      <w:r w:rsidR="00F47CEC">
        <w:rPr>
          <w:rFonts w:ascii="Times New Roman" w:eastAsia="Calibri" w:hAnsi="Times New Roman" w:cs="Times New Roman"/>
          <w:b/>
          <w:sz w:val="28"/>
          <w:szCs w:val="28"/>
        </w:rPr>
        <w:t xml:space="preserve"> Милютинского района Ростовской области</w:t>
      </w:r>
    </w:p>
    <w:p w:rsidR="00A1776E" w:rsidRPr="00A1776E" w:rsidRDefault="00A1776E" w:rsidP="00A1776E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A1776E" w:rsidRPr="00A1776E" w:rsidRDefault="00A1776E" w:rsidP="00A1776E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1776E">
        <w:rPr>
          <w:rFonts w:ascii="Times New Roman" w:eastAsia="Calibri" w:hAnsi="Times New Roman" w:cs="Times New Roman"/>
          <w:b/>
          <w:sz w:val="28"/>
          <w:szCs w:val="28"/>
        </w:rPr>
        <w:t xml:space="preserve">ПРОЕКТ </w:t>
      </w:r>
    </w:p>
    <w:p w:rsidR="00A1776E" w:rsidRPr="00A1776E" w:rsidRDefault="00A1776E" w:rsidP="00A1776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52605" w:rsidRPr="00B90960" w:rsidRDefault="00A1776E" w:rsidP="00A1776E">
      <w:pPr>
        <w:tabs>
          <w:tab w:val="left" w:leader="underscore" w:pos="8746"/>
        </w:tabs>
        <w:spacing w:after="634" w:line="280" w:lineRule="exact"/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eastAsia="ru-RU"/>
        </w:rPr>
      </w:pPr>
      <w:r w:rsidRPr="00A1776E">
        <w:rPr>
          <w:rFonts w:ascii="Times New Roman" w:eastAsia="Calibri" w:hAnsi="Times New Roman" w:cs="Times New Roman"/>
          <w:b/>
          <w:sz w:val="28"/>
          <w:szCs w:val="28"/>
        </w:rPr>
        <w:t xml:space="preserve"> по экологии на тему:</w:t>
      </w:r>
      <w:r w:rsidR="00852605" w:rsidRPr="00852605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</w:t>
      </w:r>
      <w:r w:rsidR="00852605" w:rsidRPr="00B90960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eastAsia="ru-RU"/>
        </w:rPr>
        <w:t>«</w:t>
      </w:r>
      <w:r w:rsidR="001C09FE" w:rsidRPr="001C09FE">
        <w:rPr>
          <w:rFonts w:ascii="Times New Roman" w:eastAsia="Times New Roman" w:hAnsi="Times New Roman" w:cs="Times New Roman"/>
          <w:b/>
          <w:sz w:val="28"/>
          <w:szCs w:val="28"/>
          <w:u w:val="single"/>
          <w:shd w:val="clear" w:color="auto" w:fill="FFFFFF"/>
          <w:lang w:eastAsia="ru-RU"/>
        </w:rPr>
        <w:t>Экологические проблемы  бытовых отходов</w:t>
      </w:r>
      <w:r w:rsidR="00852605" w:rsidRPr="00B90960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eastAsia="ru-RU"/>
        </w:rPr>
        <w:t>»</w:t>
      </w:r>
    </w:p>
    <w:p w:rsidR="006C3B52" w:rsidRDefault="006C3B52" w:rsidP="00A1776E">
      <w:pPr>
        <w:keepNext/>
        <w:keepLines/>
        <w:spacing w:after="424" w:line="280" w:lineRule="exact"/>
        <w:outlineLvl w:val="2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47CEC" w:rsidRDefault="00F47CEC" w:rsidP="00F47CEC">
      <w:pPr>
        <w:keepNext/>
        <w:keepLines/>
        <w:tabs>
          <w:tab w:val="left" w:pos="8145"/>
        </w:tabs>
        <w:spacing w:after="424" w:line="280" w:lineRule="exact"/>
        <w:outlineLvl w:val="2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ab/>
      </w:r>
    </w:p>
    <w:p w:rsidR="00F47CEC" w:rsidRDefault="00F47CEC" w:rsidP="00F47CEC">
      <w:pPr>
        <w:keepNext/>
        <w:keepLines/>
        <w:tabs>
          <w:tab w:val="left" w:pos="8145"/>
        </w:tabs>
        <w:spacing w:after="424" w:line="280" w:lineRule="exact"/>
        <w:outlineLvl w:val="2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47CEC" w:rsidRPr="0059587A" w:rsidRDefault="00F47CEC" w:rsidP="00F47CEC">
      <w:pPr>
        <w:keepNext/>
        <w:keepLines/>
        <w:tabs>
          <w:tab w:val="left" w:pos="8145"/>
        </w:tabs>
        <w:spacing w:after="424" w:line="280" w:lineRule="exact"/>
        <w:outlineLvl w:val="2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59587A" w:rsidRPr="0059587A" w:rsidRDefault="0059587A" w:rsidP="00852605">
      <w:pPr>
        <w:keepNext/>
        <w:keepLines/>
        <w:spacing w:after="0" w:line="322" w:lineRule="exact"/>
        <w:ind w:left="2800"/>
        <w:jc w:val="right"/>
        <w:outlineLvl w:val="2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59587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Подготовил</w:t>
      </w:r>
      <w:r w:rsidR="00F47CE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а</w:t>
      </w:r>
      <w:r w:rsidRPr="0059587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:</w:t>
      </w:r>
    </w:p>
    <w:p w:rsidR="00A1776E" w:rsidRPr="00A1776E" w:rsidRDefault="00A1776E" w:rsidP="00A1776E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A1776E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Дейнекина Ольга Ивановна </w:t>
      </w:r>
    </w:p>
    <w:p w:rsidR="00A1776E" w:rsidRPr="00A1776E" w:rsidRDefault="00A1776E" w:rsidP="00A1776E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A1776E">
        <w:rPr>
          <w:rFonts w:ascii="Times New Roman" w:eastAsia="Calibri" w:hAnsi="Times New Roman" w:cs="Times New Roman"/>
          <w:sz w:val="28"/>
          <w:szCs w:val="28"/>
        </w:rPr>
        <w:t>Учитель химии и биологии</w:t>
      </w:r>
    </w:p>
    <w:p w:rsidR="00A1776E" w:rsidRPr="00A1776E" w:rsidRDefault="00A1776E" w:rsidP="00A1776E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A1776E">
        <w:rPr>
          <w:rFonts w:ascii="Times New Roman" w:eastAsia="Calibri" w:hAnsi="Times New Roman" w:cs="Times New Roman"/>
          <w:sz w:val="28"/>
          <w:szCs w:val="28"/>
        </w:rPr>
        <w:t>МБОУ Маньково-Березовской СОШ</w:t>
      </w:r>
    </w:p>
    <w:p w:rsidR="0059587A" w:rsidRDefault="0059587A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Calibri" w:hAnsi="Times New Roman" w:cs="Times New Roman"/>
          <w:sz w:val="28"/>
          <w:szCs w:val="28"/>
        </w:rPr>
      </w:pPr>
    </w:p>
    <w:p w:rsidR="007443D5" w:rsidRDefault="007443D5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C3B52" w:rsidRDefault="006C3B52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C3B52" w:rsidRDefault="006C3B52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C3B52" w:rsidRDefault="006C3B52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C3B52" w:rsidRDefault="006C3B52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47CEC" w:rsidRDefault="00F47CEC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47CEC" w:rsidRDefault="00F47CEC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47CEC" w:rsidRDefault="00F47CEC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47CEC" w:rsidRDefault="00F47CEC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F47CEC" w:rsidRDefault="00F47CEC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360421" w:rsidRPr="0059587A" w:rsidRDefault="00360421" w:rsidP="00B90960">
      <w:pPr>
        <w:spacing w:after="0" w:line="280" w:lineRule="exact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852605" w:rsidRDefault="00852605" w:rsidP="000B52E6">
      <w:pPr>
        <w:spacing w:after="0" w:line="280" w:lineRule="exact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сл. Маньково-Березовская</w:t>
      </w:r>
    </w:p>
    <w:p w:rsidR="00022BD6" w:rsidRDefault="00F47CEC" w:rsidP="00022BD6">
      <w:pPr>
        <w:spacing w:after="0" w:line="280" w:lineRule="exact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2022</w:t>
      </w:r>
      <w:r w:rsidR="0085260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59587A" w:rsidRPr="0059587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год</w:t>
      </w:r>
    </w:p>
    <w:p w:rsidR="00022BD6" w:rsidRDefault="00022BD6" w:rsidP="000B52E6">
      <w:pPr>
        <w:spacing w:after="0" w:line="280" w:lineRule="exact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022BD6" w:rsidRPr="0059587A" w:rsidRDefault="00022BD6" w:rsidP="000B52E6">
      <w:pPr>
        <w:spacing w:after="0" w:line="280" w:lineRule="exact"/>
        <w:jc w:val="center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6546D8" w:rsidRPr="006546D8" w:rsidRDefault="006546D8" w:rsidP="000B52E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46D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</w:t>
      </w:r>
    </w:p>
    <w:p w:rsidR="006546D8" w:rsidRPr="006546D8" w:rsidRDefault="006546D8" w:rsidP="000B52E6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546D8" w:rsidRDefault="00D8439E" w:rsidP="00A46F2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I. Введение </w:t>
      </w:r>
      <w:r w:rsidR="000B52E6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…………………………………………………………………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стр.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3-4</w:t>
      </w:r>
    </w:p>
    <w:p w:rsidR="00D8439E" w:rsidRPr="007B6E09" w:rsidRDefault="00D8439E" w:rsidP="00A46F2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="00D247BC">
        <w:rPr>
          <w:rFonts w:ascii="Times New Roman" w:eastAsia="Times New Roman" w:hAnsi="Times New Roman" w:cs="Times New Roman"/>
          <w:sz w:val="24"/>
          <w:szCs w:val="24"/>
          <w:lang w:eastAsia="ru-RU"/>
        </w:rPr>
        <w:t>. Основная часть…………………………………………………………..стр.5-7</w:t>
      </w:r>
    </w:p>
    <w:p w:rsidR="00A46F29" w:rsidRPr="007B6E09" w:rsidRDefault="00A46F29" w:rsidP="000B52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="00D8439E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Методика работы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……………………………………………………….стр.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</w:p>
    <w:p w:rsidR="006546D8" w:rsidRPr="007B6E09" w:rsidRDefault="00D8439E" w:rsidP="000B52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2.2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A46F29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Опасность бытовых отходов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…………………………………..стр.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5-6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</w:t>
      </w:r>
    </w:p>
    <w:p w:rsidR="006546D8" w:rsidRPr="007B6E09" w:rsidRDefault="00D8439E" w:rsidP="000B52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2.3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Какие отходы опасны </w:t>
      </w:r>
      <w:r w:rsidR="00296F71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……………………………………….стр.</w:t>
      </w:r>
      <w:r w:rsidR="00296F71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</w:t>
      </w:r>
    </w:p>
    <w:p w:rsidR="006546D8" w:rsidRPr="007B6E09" w:rsidRDefault="00D8439E" w:rsidP="000B52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2.4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 поступать с опасными отходами в быту </w:t>
      </w:r>
      <w:r w:rsidR="00296F71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……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………………...стр.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</w:t>
      </w:r>
    </w:p>
    <w:p w:rsidR="006546D8" w:rsidRPr="007B6E09" w:rsidRDefault="00D8439E" w:rsidP="000B52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2.5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Современные проблемы утилизации мусора </w:t>
      </w:r>
      <w:r w:rsidR="00296F71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……………………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……стр.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6-7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</w:t>
      </w:r>
    </w:p>
    <w:p w:rsidR="002F42ED" w:rsidRDefault="00D8439E" w:rsidP="000B52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III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D843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Выводы………………………………………………………………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…...стр.8</w:t>
      </w:r>
    </w:p>
    <w:p w:rsidR="006546D8" w:rsidRPr="007B6E09" w:rsidRDefault="00D8439E" w:rsidP="000B52E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sz w:val="24"/>
          <w:szCs w:val="24"/>
          <w:lang w:eastAsia="ru-RU"/>
        </w:rPr>
        <w:t>IV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C5619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Заключение.</w:t>
      </w:r>
      <w:r w:rsidR="00296F71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……….………………………………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………………………стр.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</w:p>
    <w:p w:rsidR="006546D8" w:rsidRPr="007B6E09" w:rsidRDefault="00D8439E" w:rsidP="00C5619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6546D8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Литерат</w:t>
      </w:r>
      <w:r w:rsidR="000B52E6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ура………………………………………………………………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….стр.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10</w:t>
      </w:r>
    </w:p>
    <w:p w:rsidR="00C5619B" w:rsidRPr="007B6E09" w:rsidRDefault="00C5619B" w:rsidP="00C5619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</w:t>
      </w:r>
      <w:r w:rsidR="0049617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ения…………………………………………………………………стр.</w:t>
      </w:r>
      <w:r w:rsidR="002F42ED">
        <w:rPr>
          <w:rFonts w:ascii="Times New Roman" w:eastAsia="Times New Roman" w:hAnsi="Times New Roman" w:cs="Times New Roman"/>
          <w:sz w:val="24"/>
          <w:szCs w:val="24"/>
          <w:lang w:eastAsia="ru-RU"/>
        </w:rPr>
        <w:t>11-20</w:t>
      </w:r>
    </w:p>
    <w:p w:rsidR="000B63FC" w:rsidRPr="006546D8" w:rsidRDefault="006546D8" w:rsidP="000B52E6">
      <w:pPr>
        <w:keepNext/>
        <w:spacing w:after="0" w:line="360" w:lineRule="auto"/>
        <w:ind w:right="43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46D8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C669E3" w:rsidRPr="00D8439E" w:rsidRDefault="00D8439E" w:rsidP="007B6E09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I.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7B6E09" w:rsidRPr="00D843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Введение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«Есть одна планета-сад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В этом космосе холодном.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Только здесь леса шумят,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Птиц скликая перелётных,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Лишь на ней одной цветут,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Ландыши в траве зелёной,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И стрекозы только тут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речку смотрят удивлённо.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Береги свою планету –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Ведь другой, похожей, нету!»</w:t>
      </w:r>
    </w:p>
    <w:p w:rsidR="00655C8D" w:rsidRPr="007B6E09" w:rsidRDefault="00655C8D" w:rsidP="007B6E0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(Я. Аким)</w:t>
      </w:r>
    </w:p>
    <w:p w:rsidR="001C09FE" w:rsidRPr="007B6E09" w:rsidRDefault="00655C8D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E44606" w:rsidRPr="007B6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Актуальность: 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Проблема загрязнения окружающей среды была и остаётся самой актуальной проблемой, так как на сегодняшний день процесс загрязнения окружающей среды затрагивает практически каждого человека, живущего на нашей планете.  </w:t>
      </w:r>
      <w:r w:rsidR="001C09FE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Жизнь Человека неразрывно связана с природой. У разных народов, в зависимости от их общественных и культурно-исторических условий существования, отношение к природе имело свое выражение, отражая нравы, обычаи и традиции различных эпох и формаций. 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C09FE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наше время в условиях постоянного роста городов, когда человек в течение многих часов находится в окружении искусственной среды из стекла, пластика и железобетона, роль природы особенно важна.  Реализуя конституционное право граждан на благоприятную окружающую среду, мы должны  бережно относиться к природным богатствам, сохранить природу для будущих поколений. В этом направлении в области разрабатывается природоохранное законодательство, выполняются программы по охране окружающей среды, рациональному использованию и охране природных ресурсов, а также природоохранные мероприятия. Но все эти меры приведут к желаемому результату только лишь в том случае, если повысится экологическая сознательность всех людей и каждого человека в частности.</w:t>
      </w:r>
    </w:p>
    <w:p w:rsidR="00655C8D" w:rsidRPr="007B6E09" w:rsidRDefault="001C09FE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Всё, что создаёт человек для своего потребления, спустя какое-то время превращается в бытовые отходы – пища, одежда, машины, бытовая техника, </w:t>
      </w:r>
      <w:r w:rsidR="00655C8D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дома…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«Вал» бытовых отходов нарастает с каждым днём и грозит</w:t>
      </w:r>
    </w:p>
    <w:p w:rsidR="001C09FE" w:rsidRPr="007B6E09" w:rsidRDefault="001C09FE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нам катастрофой……</w:t>
      </w:r>
    </w:p>
    <w:p w:rsidR="001C09FE" w:rsidRPr="007B6E09" w:rsidRDefault="001C09FE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В наши дни проблема бытовых отходов стала одной из серьёзнейших глобальных проблем современности.</w:t>
      </w:r>
      <w:r w:rsidR="003016D2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наш посёлок не исключение…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Мы проживаем в сельской местности, но для нас также актуальны эти проблемы….</w:t>
      </w:r>
    </w:p>
    <w:p w:rsidR="001C09FE" w:rsidRPr="007B6E09" w:rsidRDefault="001C09FE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Целью моей</w:t>
      </w:r>
      <w:r w:rsidR="00C669E3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был анализ проблемы утилизации  бытовых отходов, получение доказательств негативного влияния бытовых отходов на окружающую среду, предложение путей решения утилизации отходов.</w:t>
      </w:r>
    </w:p>
    <w:p w:rsidR="001209A0" w:rsidRPr="007B6E09" w:rsidRDefault="001209A0" w:rsidP="007B6E09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Задачи.</w:t>
      </w:r>
    </w:p>
    <w:p w:rsidR="001209A0" w:rsidRPr="007B6E09" w:rsidRDefault="001209A0" w:rsidP="007B6E09">
      <w:pPr>
        <w:numPr>
          <w:ilvl w:val="0"/>
          <w:numId w:val="23"/>
        </w:numP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Провести осмотр свалки и определить наличие пищевых и  твердых бытовых отходов (ТБО); ознакомиться с классификацией и способами избавления от них</w:t>
      </w:r>
    </w:p>
    <w:p w:rsidR="001209A0" w:rsidRPr="007B6E09" w:rsidRDefault="001209A0" w:rsidP="007B6E09">
      <w:pPr>
        <w:numPr>
          <w:ilvl w:val="0"/>
          <w:numId w:val="23"/>
        </w:numP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Дать анализ состояния свалки и определить ее размеры.</w:t>
      </w:r>
    </w:p>
    <w:p w:rsidR="001209A0" w:rsidRPr="007B6E09" w:rsidRDefault="001209A0" w:rsidP="007B6E09">
      <w:pPr>
        <w:numPr>
          <w:ilvl w:val="0"/>
          <w:numId w:val="23"/>
        </w:numP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Оценить характер наносимого вреда окружающей среде.</w:t>
      </w:r>
    </w:p>
    <w:p w:rsidR="001209A0" w:rsidRPr="007B6E09" w:rsidRDefault="001209A0" w:rsidP="007B6E09">
      <w:pPr>
        <w:numPr>
          <w:ilvl w:val="0"/>
          <w:numId w:val="23"/>
        </w:numP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Привлечь общественность и власти  села  к решению этой проблемы.</w:t>
      </w:r>
    </w:p>
    <w:p w:rsidR="001209A0" w:rsidRPr="007B6E09" w:rsidRDefault="001209A0" w:rsidP="007B6E09">
      <w:pPr>
        <w:numPr>
          <w:ilvl w:val="0"/>
          <w:numId w:val="23"/>
        </w:numP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Сформировать сознательное отношение к проблеме бытовых отходов и личному участию каждого человека в её решении.  На основе анализа подготовить  предложения по улучшению положения в микрорайоне школы,</w:t>
      </w:r>
      <w:r w:rsidR="003016D2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дома, села.</w:t>
      </w:r>
    </w:p>
    <w:p w:rsidR="003016D2" w:rsidRPr="007B6E09" w:rsidRDefault="00022BD6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Я выдвинул</w:t>
      </w:r>
      <w:r w:rsidR="00F47CE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3016D2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следующую </w:t>
      </w:r>
      <w:r w:rsidR="003016D2" w:rsidRPr="007B6E0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гипотезу:</w:t>
      </w:r>
    </w:p>
    <w:p w:rsidR="003016D2" w:rsidRPr="007B6E09" w:rsidRDefault="003016D2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Если в местах складирования упорядочить складирование и утилизацию бытовых отходов это приведёт к повышению общей культуры населения и улучшению экологической обстановки в микрорайоне  или нет?</w:t>
      </w:r>
    </w:p>
    <w:p w:rsidR="003016D2" w:rsidRPr="007B6E09" w:rsidRDefault="003016D2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Проблема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утилизация бытового мусора.</w:t>
      </w:r>
    </w:p>
    <w:p w:rsidR="003016D2" w:rsidRPr="007B6E09" w:rsidRDefault="003016D2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Методы исследования:</w:t>
      </w:r>
    </w:p>
    <w:p w:rsidR="003016D2" w:rsidRPr="007B6E09" w:rsidRDefault="003016D2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- анкетирование;</w:t>
      </w:r>
    </w:p>
    <w:p w:rsidR="003016D2" w:rsidRPr="007B6E09" w:rsidRDefault="003016D2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поиск информации, сбор и получение материалов;</w:t>
      </w:r>
    </w:p>
    <w:p w:rsidR="003016D2" w:rsidRPr="007B6E09" w:rsidRDefault="003016D2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- статистическая обработка данных.</w:t>
      </w:r>
    </w:p>
    <w:p w:rsidR="00A46F29" w:rsidRPr="007B6E09" w:rsidRDefault="00A46F2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46F29" w:rsidRPr="007B6E09" w:rsidRDefault="00A46F2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46F29" w:rsidRPr="007B6E09" w:rsidRDefault="00A46F2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D8439E" w:rsidRPr="00D8439E" w:rsidRDefault="00D8439E" w:rsidP="00D8439E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II. Основная часть</w:t>
      </w:r>
    </w:p>
    <w:p w:rsidR="001209A0" w:rsidRPr="007B6E09" w:rsidRDefault="00D8439E" w:rsidP="00D8439E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2.1.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7B6E0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Методика работы</w:t>
      </w:r>
    </w:p>
    <w:p w:rsidR="005F5513" w:rsidRPr="007B6E09" w:rsidRDefault="001209A0" w:rsidP="007B6E09">
      <w:pPr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</w:t>
      </w:r>
      <w:r w:rsidR="003016D2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В хо</w:t>
      </w:r>
      <w:r w:rsidR="00022BD6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 работы над проектом я изучил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E44606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литературу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проблеме пищевых и ТБО (твёрдые бытовые отходы), по их воздействию на окружающую среду, здоровье человека</w:t>
      </w:r>
      <w:r w:rsidR="00724947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(приложение 1)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6236BC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22BD6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Провел</w:t>
      </w:r>
      <w:r w:rsidR="00F47CE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6236BC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анкетирование среди жителей нашего поселка </w:t>
      </w:r>
      <w:r w:rsidR="006236BC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(приложение 2).</w:t>
      </w:r>
      <w:r w:rsidR="00E15D7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Опрос населения показал, что все жители имеют элементарные представления об экологической обстановке, опасности свалки, выявил</w:t>
      </w:r>
      <w:r w:rsidR="003D0714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E15D7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понимание проблемы и желание ее решить. </w:t>
      </w:r>
      <w:r w:rsidR="005F551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A026DB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ряд </w:t>
      </w:r>
      <w:r w:rsidR="00A026DB" w:rsidRPr="007B6E09">
        <w:rPr>
          <w:rFonts w:ascii="Times New Roman" w:eastAsia="Calibri" w:hAnsi="Times New Roman" w:cs="Times New Roman"/>
          <w:sz w:val="24"/>
          <w:szCs w:val="24"/>
        </w:rPr>
        <w:t xml:space="preserve">практических работ:  по </w:t>
      </w:r>
      <w:r w:rsidR="00A026DB" w:rsidRPr="007B6E09">
        <w:rPr>
          <w:rFonts w:ascii="Times New Roman" w:eastAsia="Calibri" w:hAnsi="Times New Roman" w:cs="Times New Roman"/>
          <w:bCs/>
          <w:sz w:val="24"/>
          <w:szCs w:val="24"/>
        </w:rPr>
        <w:t>оценке загрязненности территории пришкольного участка твердыми бытовыми отходами (приложение 3); «Бытовые отходы нашей семьи» (приложение 4);</w:t>
      </w:r>
      <w:r w:rsidR="0025655A"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 по</w:t>
      </w:r>
      <w:r w:rsidR="0025655A" w:rsidRPr="007B6E09">
        <w:rPr>
          <w:sz w:val="24"/>
          <w:szCs w:val="24"/>
        </w:rPr>
        <w:t xml:space="preserve"> </w:t>
      </w:r>
      <w:r w:rsidR="0025655A" w:rsidRPr="007B6E09">
        <w:rPr>
          <w:rFonts w:ascii="Times New Roman" w:eastAsia="Calibri" w:hAnsi="Times New Roman" w:cs="Times New Roman"/>
          <w:bCs/>
          <w:sz w:val="24"/>
          <w:szCs w:val="24"/>
        </w:rPr>
        <w:t>изготовлению мини-компостера (приложение 5)</w:t>
      </w:r>
      <w:r w:rsidR="005F5513" w:rsidRPr="007B6E09">
        <w:rPr>
          <w:rFonts w:ascii="Times New Roman" w:eastAsia="Calibri" w:hAnsi="Times New Roman" w:cs="Times New Roman"/>
          <w:bCs/>
          <w:sz w:val="24"/>
          <w:szCs w:val="24"/>
        </w:rPr>
        <w:t>;</w:t>
      </w:r>
      <w:r w:rsidR="005F5513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</w:t>
      </w:r>
      <w:r w:rsidR="005F551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 </w:t>
      </w:r>
      <w:r w:rsidR="005F5513" w:rsidRPr="007B6E09">
        <w:rPr>
          <w:rFonts w:ascii="Times New Roman" w:eastAsia="Calibri" w:hAnsi="Times New Roman" w:cs="Times New Roman"/>
          <w:bCs/>
          <w:sz w:val="24"/>
          <w:szCs w:val="24"/>
        </w:rPr>
        <w:t>исследованию  разложений   предметов (приложение 6).</w:t>
      </w:r>
    </w:p>
    <w:p w:rsidR="00E15D7F" w:rsidRPr="007B6E09" w:rsidRDefault="00C63D67" w:rsidP="007B6E09">
      <w:pPr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B6E09">
        <w:rPr>
          <w:rFonts w:ascii="Times New Roman" w:hAnsi="Times New Roman" w:cs="Times New Roman"/>
          <w:sz w:val="24"/>
          <w:szCs w:val="24"/>
        </w:rPr>
        <w:t xml:space="preserve"> 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>На протяжении</w:t>
      </w:r>
      <w:r w:rsidR="005F5513"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 нескольких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5F5513" w:rsidRPr="007B6E09">
        <w:rPr>
          <w:rFonts w:ascii="Times New Roman" w:eastAsia="Calibri" w:hAnsi="Times New Roman" w:cs="Times New Roman"/>
          <w:bCs/>
          <w:sz w:val="24"/>
          <w:szCs w:val="24"/>
        </w:rPr>
        <w:t>месяцев мы изучали экологические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 объект</w:t>
      </w:r>
      <w:r w:rsidR="005F5513" w:rsidRPr="007B6E09">
        <w:rPr>
          <w:rFonts w:ascii="Times New Roman" w:eastAsia="Calibri" w:hAnsi="Times New Roman" w:cs="Times New Roman"/>
          <w:bCs/>
          <w:sz w:val="24"/>
          <w:szCs w:val="24"/>
        </w:rPr>
        <w:t>ы – бытовые свалки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, а в этом большую помощь оказало  сотрудничество </w:t>
      </w:r>
      <w:r w:rsidR="00873138" w:rsidRPr="007B6E09">
        <w:rPr>
          <w:rFonts w:ascii="Times New Roman" w:eastAsia="Calibri" w:hAnsi="Times New Roman" w:cs="Times New Roman"/>
          <w:bCs/>
          <w:sz w:val="24"/>
          <w:szCs w:val="24"/>
        </w:rPr>
        <w:t>с Г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лавой Администрации   Маньково-Березовского сельского поселения </w:t>
      </w:r>
      <w:r w:rsidR="00F47CEC">
        <w:rPr>
          <w:rFonts w:ascii="Times New Roman" w:eastAsia="Calibri" w:hAnsi="Times New Roman" w:cs="Times New Roman"/>
          <w:bCs/>
          <w:sz w:val="24"/>
          <w:szCs w:val="24"/>
        </w:rPr>
        <w:t>Ветошновым Сергеем Николаевичем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>. Наша совместная работа заключалась в проведении экологических акций</w:t>
      </w:r>
      <w:r w:rsidR="00E44606"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 (приложение 6)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, занятий, экскурсий </w:t>
      </w:r>
      <w:r w:rsidR="00873138"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по Маньково-Березовскому сельскому поселению </w:t>
      </w:r>
      <w:r w:rsidRPr="007B6E09">
        <w:rPr>
          <w:rFonts w:ascii="Times New Roman" w:eastAsia="Calibri" w:hAnsi="Times New Roman" w:cs="Times New Roman"/>
          <w:bCs/>
          <w:sz w:val="24"/>
          <w:szCs w:val="24"/>
        </w:rPr>
        <w:t xml:space="preserve">и разъяснительных мероприятий среди населения. </w:t>
      </w:r>
    </w:p>
    <w:p w:rsidR="001209A0" w:rsidRPr="007B6E09" w:rsidRDefault="00E15D7F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Мало уничтожить эти свалки, надо решать проблему в корне, повышая экологическую культуру населения, проводить разъяснительные мероприятия.</w:t>
      </w:r>
    </w:p>
    <w:p w:rsidR="001209A0" w:rsidRPr="007B6E09" w:rsidRDefault="001209A0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Собраны и проанализированы сведения обо всех обнаруженных видах отходов. Дан анализ систематического состава, группы опасности и степени влияния на окружающую среду.</w:t>
      </w:r>
    </w:p>
    <w:p w:rsidR="001209A0" w:rsidRPr="007B6E09" w:rsidRDefault="001209A0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Произведено фотографирование мест  складирования бытовых отходов, стихийных свалок в частном секторе и окружающей территории, в микрорайоне школы  для общей характеристики проблемы.</w:t>
      </w:r>
    </w:p>
    <w:p w:rsidR="00A46F29" w:rsidRPr="007B6E09" w:rsidRDefault="001209A0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Разработаны рекомендации для повышения сознательности населения и привлечения  органов местного самоуправления  для решения проблемы.</w:t>
      </w: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16D2" w:rsidRPr="007B6E09" w:rsidRDefault="00D8439E" w:rsidP="007B6E0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2.2.</w:t>
      </w:r>
      <w:r w:rsid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Опасность бытовых отходов</w:t>
      </w:r>
    </w:p>
    <w:p w:rsidR="003016D2" w:rsidRPr="007B6E09" w:rsidRDefault="003016D2" w:rsidP="007B6E09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Серьезную опасность представляют свалки твердых бытовых отходов. </w:t>
      </w:r>
    </w:p>
    <w:p w:rsidR="003016D2" w:rsidRPr="007B6E09" w:rsidRDefault="003016D2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Сегодня на каждого жителя планеты приходится в среднем около 1 тонны мусора в год, не считая автомобильного лома. Если этот мусор не перерабатывать, то ежегодно вырастала бы гора высотой с Эльбрус. Производство 1 килограмма полезной продукции приводит к образованию </w:t>
      </w:r>
      <w:smartTag w:uri="urn:schemas-microsoft-com:office:smarttags" w:element="metricconverter">
        <w:smartTagPr>
          <w:attr w:name="ProductID" w:val="100 килограммов"/>
        </w:smartTagPr>
        <w:r w:rsidRPr="007B6E09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100 килограммов</w:t>
        </w:r>
      </w:smartTag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отходов. </w:t>
      </w:r>
      <w:r w:rsidR="00B00154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делать с ненужной вещью? Ответ может показаться очевидным: «Просто выбросить!»  Однако избавиться от мусора не всегда просто. Выбросить куда? Согласно оценкам для разложения одной брошенной в море стеклянной бутылки потребуется 1 000 лет. Бумага разлагается всего за три месяца. Сигаретный окурок будет плавать в море около 5 лет, полиэтиленовый пакет — от 10 до 20 лет, нейлоновые изделия — от 30 до 40 лет, металлическая банка — 500 лет, полистирол — 1 000 лет.                                                                                                                                     Сегодня много одноразовой продукции. Часто такие вещи трудно починить (об этом стоит помнить при покупке).  Что вчера было модным, сегодня устаревает и часто выбрасывается. Таким образом, ценное сырье ежедневно оказывается на свалке. Как же разрешить проблему мусорных свалок?</w:t>
      </w:r>
      <w:r w:rsidR="00D5440F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Существующие в нашей стране законы запрещают сжигать мусор во дворах и мусорных баках, требуют вовремя вывозить мусор и предписывают дворникам убирать на помойках. За нарушение правил предусмотрены достаточно серьезные штрафы, однако все мы знаем, как выполняются эти требования. Только изменив наше отношение к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отходам, мы можем приступить к экологически безопасному управлению отходами.    Одна из острейших проблем загрязнения окружающей среды - ситуация в области обращения с отходами. </w:t>
      </w:r>
    </w:p>
    <w:p w:rsidR="003016D2" w:rsidRPr="007B6E09" w:rsidRDefault="003016D2" w:rsidP="007B6E09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</w:t>
      </w:r>
      <w:r w:rsidR="00D8439E" w:rsidRPr="00D8439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2.3.</w:t>
      </w:r>
      <w:r w:rsidRPr="00D8439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К</w:t>
      </w: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акие отходы опасны?</w:t>
      </w:r>
    </w:p>
    <w:p w:rsidR="003016D2" w:rsidRPr="007B6E09" w:rsidRDefault="003016D2" w:rsidP="007B6E09">
      <w:pPr>
        <w:spacing w:after="0"/>
        <w:ind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Опасные отходы –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отходы, которые угрожают здоровью человека, наносят вред  окружающей среде, благодаря своему химическому составу или биологическому действию на живой организм. Серьёзную опасность для человека и природы представляют биологические и химические отходы- трупы всех видов животных, птиц и  рыб, заражённых возбудителями опасных болезней и т.д.; ветеринарный конфискат, медицинские отходы классов Б (опас</w:t>
      </w:r>
      <w:r w:rsidR="00A957E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ные) и В (чрезвычайно опасные)</w:t>
      </w:r>
      <w:r w:rsidR="0039275B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Около 4% бытовых отходов токсичны – это красители, пестициды, растворители, лекарства, ртуть, свинец,  кадмий, их соединения и др. –  всего более 100 наименований. </w:t>
      </w:r>
    </w:p>
    <w:p w:rsidR="0039275B" w:rsidRPr="007B6E09" w:rsidRDefault="003016D2" w:rsidP="007B6E09">
      <w:pPr>
        <w:spacing w:after="0"/>
        <w:ind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Диоксины</w:t>
      </w:r>
      <w:r w:rsidR="0039275B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продукт побочный, незапланированный. Диоксины нерастворимы в воде, но зато легко растворимы в жирах и, попадая с отходами производства в реки, водоёмы, почву, они усваиваются живыми организмами и попадают к нам на стол вместе с рыбой, мясом, яйцами, молоком (в т</w:t>
      </w:r>
      <w:r w:rsidR="0030400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ом числе и с молоком матерей).  </w:t>
      </w:r>
      <w:r w:rsidR="0039275B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Причиной появления диоксинов в окружающей среде часто становимся мы сами, когда устраиваем весеннюю уборку в огородах и на садовых участках. Мы сжигаем, не задумываясь, все подряд: листья, пленку, старые башмаки, пищевые отходы и тем самым создаем условия для образования диоксинов. </w:t>
      </w:r>
    </w:p>
    <w:p w:rsidR="003016D2" w:rsidRPr="007B6E09" w:rsidRDefault="00D8439E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2.4.</w:t>
      </w:r>
      <w:r w:rsidR="003016D2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Как поступать с опасными отходами в быту?</w:t>
      </w:r>
    </w:p>
    <w:p w:rsidR="003016D2" w:rsidRPr="007B6E09" w:rsidRDefault="003016D2" w:rsidP="007B6E09">
      <w:pPr>
        <w:spacing w:after="0"/>
        <w:ind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безопасности обитателей </w:t>
      </w:r>
      <w:r w:rsidR="0039275B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домов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особенно детей, все токсичные и потенциально опасные вещества должны находиться только в специально помеченных банках. Врачи «Скорой помощи» знают, как часто их вызывают к маленьким детям с сильнейшими отравлениями самыми разнообразными токсичными веществами, чаще всего – бытовой химией, лекарствами.</w:t>
      </w:r>
    </w:p>
    <w:p w:rsidR="003016D2" w:rsidRPr="007B6E09" w:rsidRDefault="003016D2" w:rsidP="007B6E09">
      <w:pPr>
        <w:spacing w:after="0"/>
        <w:ind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экологическим соображениям надо стараться выбрасывать «домашние токсичные отходы» (отслужившие батарейки, лампы дневного света, банки из-под чистящих средств, красок, лака, другой химии, средства борьбы с домашними насекомыми, аэрозольные баллончики) не в общий контейн</w:t>
      </w:r>
      <w:r w:rsidR="0039275B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ер, а хотя бы в отдельный пакет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4E27E1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Проблема утилизации ламп дневного света в Маньково-Березовском сельском поселении решена положительно, </w:t>
      </w:r>
      <w:r w:rsidR="0074256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установлен контейнер для компактных люминисцентных ламп и ртутных термометров (приложение </w:t>
      </w:r>
      <w:r w:rsidR="007E11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</w:t>
      </w:r>
      <w:r w:rsidR="0074256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FB199C" w:rsidRPr="007B6E09" w:rsidRDefault="00FB199C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16D2" w:rsidRPr="007B6E09" w:rsidRDefault="00D8439E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2.5.</w:t>
      </w:r>
      <w:r w:rsidR="003016D2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Совреме</w:t>
      </w:r>
      <w:r w:rsid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нные проблемы утилизации мусора</w:t>
      </w:r>
    </w:p>
    <w:p w:rsidR="007E11A0" w:rsidRPr="007B6E09" w:rsidRDefault="003016D2" w:rsidP="007B6E09">
      <w:pPr>
        <w:widowControl w:val="0"/>
        <w:tabs>
          <w:tab w:val="left" w:pos="8280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«Дикие» свалки не только уродуют ландшафт, но и представляют угрозу для здоровья людей.  На свалках в больших количествах размножаются грызуны, являю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щиеся   переносчиками  различных  инфекционных  заболеваний. Свалки бытовых отходов загрязняют окружающую природную среду, </w:t>
      </w:r>
      <w:r w:rsidR="00F460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традает атмосферный воздух (от выделяющихся метана, серн</w:t>
      </w:r>
      <w:r w:rsidR="00F460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истого газа, растворителей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), почвы и грунтовые воды - почвы и растительность загрязняются на рас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стоянии до </w:t>
      </w:r>
      <w:smartTag w:uri="urn:schemas-microsoft-com:office:smarttags" w:element="metricconverter">
        <w:smartTagPr>
          <w:attr w:name="ProductID" w:val="1,5 км"/>
        </w:smartTagPr>
        <w:r w:rsidRPr="007B6E09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1,5 км</w:t>
        </w:r>
      </w:smartTag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 свалок.</w:t>
      </w:r>
      <w:r w:rsidR="0074256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Изучая экологическую обстановку села, мы совершали экскурсии, в результате было выявлено немало несанкционированных свалок. Жители нашего села сваливают мусор в овраги, на дорогу, в близлежащий лес, в канавы, в переулки, вывозят за деревню. Мало кто задумывается, сколько вреда приносят эти несанкционированные свалки. Весной со стоками вся грязь </w:t>
      </w:r>
      <w:r w:rsidR="0074256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впитывается в грунтов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ые воды. Изучая свалки, я приш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74256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выводу, что чаще всего выбрасываются различные упаковки, пластиковые бутылки, битое стекло, старые тряпки, обувь, битая посуда</w:t>
      </w:r>
      <w:r w:rsidR="00617A2D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74256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Пластиковые бутылки становятся источником экологической опасности. Их можно встретить повсюду: в лесу, возле реки, около магазина, около жилых и нежилых домов (приложение </w:t>
      </w:r>
      <w:r w:rsidR="007E11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</w:t>
      </w:r>
      <w:r w:rsidR="0074256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  <w:r w:rsidR="00D5440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Свалки являются показателем неблагополучия санитарно-экологического</w:t>
      </w:r>
      <w:r w:rsidR="00F460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состояния села, посёлка</w:t>
      </w:r>
      <w:r w:rsidR="00D5440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В Маньково-Березовском сельском поселении были ликвидированы несанкционированные свалки в хуторах Гоголевский, Нижнепетровский, Отрадно-Курносовский, Решетняков, Ст-Савченский, Семеновка и сл. Маньково-Березовской. Были проведены работы по буртованию мусора и засыпано грунтом (приложения </w:t>
      </w:r>
      <w:r w:rsidR="007E11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</w:t>
      </w:r>
      <w:r w:rsidR="00D5440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). </w:t>
      </w:r>
    </w:p>
    <w:p w:rsidR="003016D2" w:rsidRPr="007B6E09" w:rsidRDefault="00202BBE" w:rsidP="007B6E09">
      <w:pPr>
        <w:widowControl w:val="0"/>
        <w:tabs>
          <w:tab w:val="left" w:pos="8280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 составил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7E11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E11A0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схему, которая показывает, каким образом происходит в нашем селе загрязнение воздуха, воды, почвы и леса (приложение 10). </w:t>
      </w:r>
    </w:p>
    <w:p w:rsidR="00C5619B" w:rsidRPr="007B6E09" w:rsidRDefault="00C5619B" w:rsidP="007B6E09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5619B" w:rsidRPr="007B6E09" w:rsidRDefault="00C5619B" w:rsidP="007B6E09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5619B" w:rsidRPr="007B6E09" w:rsidRDefault="00C5619B" w:rsidP="007B6E09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5619B" w:rsidRDefault="00C5619B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B6E09" w:rsidRPr="007B6E09" w:rsidRDefault="007B6E09" w:rsidP="007B6E09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00154" w:rsidRPr="007B6E09" w:rsidRDefault="00D8439E" w:rsidP="007B6E09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7B6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Выводы</w:t>
      </w:r>
    </w:p>
    <w:p w:rsidR="00F460BE" w:rsidRPr="007B6E09" w:rsidRDefault="00D8439E" w:rsidP="007B6E09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</w:t>
      </w:r>
      <w:r w:rsidR="00F460BE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 моей работы был анализ пробл</w:t>
      </w:r>
      <w:r w:rsidR="0042514F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емы утилизации  бытовых отходов.</w:t>
      </w:r>
      <w:r w:rsidR="00F23ED6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</w:t>
      </w:r>
    </w:p>
    <w:p w:rsidR="00F460BE" w:rsidRPr="007B6E09" w:rsidRDefault="00202BBE" w:rsidP="007B6E0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Я выдвинул</w:t>
      </w:r>
      <w:r w:rsidR="00F47CE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F460BE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гипотезу:  Если в местах складирования упорядочить складирование и утилизацию бытовых отходов это приведёт к повышению общей культуры населения и улучшению экологич</w:t>
      </w:r>
      <w:r w:rsidR="00F23ED6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еской обстановки в микрорайоне.</w:t>
      </w:r>
      <w:r w:rsidR="0095659A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</w:t>
      </w:r>
      <w:r w:rsidR="004055AB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ходе </w:t>
      </w:r>
      <w:r w:rsidR="0095659A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исследования этой проблемы 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я выяснил</w:t>
      </w:r>
      <w:r w:rsidR="00F47CE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95659A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, что  упорядочивание складирования и утилизации бытовых отходов приведёт к повышению общей культуры населения и улучшению экологической обстановки в микрорайоне.</w:t>
      </w:r>
      <w:r w:rsidR="00F23ED6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016D2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Хотя наш вклад в решение данной проблемы невелик, но мы все-таки стараемся содержать в чистоте микрорайон школы, территорию вокруг своих жилых домов, пришкольный участок. Также мы выступаем на родительских собраниях и обращаемся к населению  с призывом о наведении «экологического» порядка в нашем селе, проводим воспитательные беседы с младшими школьниками, общешкольные акции «Мой дом – моя школа».</w:t>
      </w:r>
      <w:r w:rsidR="006E02BC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F460BE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Воздух важный экологический ресурс. Он является средой, в которой проводят значительную часть жизни  птицы,   некоторые виды млекопитающих (летучие мыши). Человек не может существовать без воздуха, следовательно, от его чистоты зависит состояние человека и любых живых организмов. Изучив экологическую </w:t>
      </w:r>
      <w:r w:rsidR="00F47CEC">
        <w:rPr>
          <w:rFonts w:ascii="Times New Roman" w:eastAsia="Times New Roman" w:hAnsi="Times New Roman" w:cs="Times New Roman"/>
          <w:sz w:val="24"/>
          <w:szCs w:val="24"/>
          <w:lang w:eastAsia="ru-RU"/>
        </w:rPr>
        <w:t>обстановку нашего села, я приш</w:t>
      </w:r>
      <w:r w:rsidR="003354CB"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="00F47CE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F460BE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следующим выводам:</w:t>
      </w:r>
    </w:p>
    <w:p w:rsidR="00F460BE" w:rsidRPr="007B6E09" w:rsidRDefault="00F460BE" w:rsidP="007B6E09">
      <w:pPr>
        <w:tabs>
          <w:tab w:val="left" w:pos="828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* Наши главные экологические проблемы: </w:t>
      </w:r>
      <w:r w:rsidR="0095659A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может быть </w:t>
      </w: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зараженный воздух, зараженная почва, зараженная вода, лес</w:t>
      </w:r>
      <w:r w:rsidR="00A46F29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460BE" w:rsidRPr="007B6E09" w:rsidRDefault="00A46F29" w:rsidP="007B6E09">
      <w:pPr>
        <w:tabs>
          <w:tab w:val="left" w:pos="828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* </w:t>
      </w:r>
      <w:r w:rsidR="00F460BE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Источники всех этих загрязнений разнообразные, самым распространенным источником загрязнения являются бытовые отходы, они загрязняют и отравляют не только почву, но и воду, и воздух.</w:t>
      </w:r>
    </w:p>
    <w:p w:rsidR="00F460BE" w:rsidRPr="007B6E09" w:rsidRDefault="00F460BE" w:rsidP="007B6E09">
      <w:pPr>
        <w:tabs>
          <w:tab w:val="left" w:pos="828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*  Главный виновник всех экологических бед нашего села – человек, проживающий на его территории</w:t>
      </w:r>
      <w:r w:rsidR="00617A2D"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E02BC" w:rsidRPr="007B6E09" w:rsidRDefault="00F460BE" w:rsidP="007B6E09">
      <w:pPr>
        <w:tabs>
          <w:tab w:val="left" w:pos="8280"/>
        </w:tabs>
        <w:spacing w:after="0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* Заражая окружающую среду, человек вредит, прежде всего, себе. </w:t>
      </w:r>
    </w:p>
    <w:p w:rsidR="00E44606" w:rsidRPr="007B6E09" w:rsidRDefault="006E02BC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E44606" w:rsidRPr="007B6E09" w:rsidRDefault="00D8439E" w:rsidP="007B6E09">
      <w:pPr>
        <w:spacing w:after="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IV.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E44606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Заключение</w:t>
      </w:r>
    </w:p>
    <w:p w:rsidR="006E02BC" w:rsidRPr="007B6E09" w:rsidRDefault="006E02BC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Принимая во внимание несомненную опасность жизни и здоровью людей, а также окружающей среде  стихийных свалок, в интересах претворения в жизнь целей стратегии охраны окружающей среды пунктов, необходимо дальнейшее развитие и совершенствование системы управления и регулирования с тем, чтобы они стали простыми, обозримыми и общедоступными. Необходима заинтересованность как отдельных людей, так и всего населения в решении этих проблем, проводить информацию населения о состоянии окружающей среды, формировать новый образ мыслей.         </w:t>
      </w:r>
    </w:p>
    <w:p w:rsidR="006E02BC" w:rsidRPr="007B6E09" w:rsidRDefault="006E02BC" w:rsidP="007B6E09">
      <w:pPr>
        <w:tabs>
          <w:tab w:val="left" w:pos="0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этого:</w:t>
      </w:r>
    </w:p>
    <w:p w:rsidR="006E02BC" w:rsidRPr="007B6E09" w:rsidRDefault="006E02BC" w:rsidP="007B6E09">
      <w:pPr>
        <w:numPr>
          <w:ilvl w:val="0"/>
          <w:numId w:val="24"/>
        </w:numPr>
        <w:tabs>
          <w:tab w:val="clear" w:pos="360"/>
          <w:tab w:val="num" w:pos="0"/>
        </w:tabs>
        <w:spacing w:after="0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необходимо совершенствовать систему непрерывного экологического образования</w:t>
      </w:r>
      <w:r w:rsidR="00A46F29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населения села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Активизировать пропаганду рационального природопользования и охраны природы через средства массовой информации;</w:t>
      </w:r>
    </w:p>
    <w:p w:rsidR="006E02BC" w:rsidRPr="007B6E09" w:rsidRDefault="006E02BC" w:rsidP="007B6E09">
      <w:pPr>
        <w:numPr>
          <w:ilvl w:val="0"/>
          <w:numId w:val="24"/>
        </w:numPr>
        <w:tabs>
          <w:tab w:val="clear" w:pos="360"/>
          <w:tab w:val="num" w:pos="0"/>
        </w:tabs>
        <w:spacing w:after="0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доводить до сведения населения информацию о возможностях использования и методах повторного вовлечения в оборот опасных отходов с указанием адресов пунктов приема;</w:t>
      </w:r>
    </w:p>
    <w:p w:rsidR="006E02BC" w:rsidRPr="007B6E09" w:rsidRDefault="006E02BC" w:rsidP="007B6E09">
      <w:pPr>
        <w:numPr>
          <w:ilvl w:val="0"/>
          <w:numId w:val="24"/>
        </w:numPr>
        <w:tabs>
          <w:tab w:val="clear" w:pos="360"/>
          <w:tab w:val="num" w:pos="0"/>
        </w:tabs>
        <w:spacing w:after="0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доводить до сведения администрации и отдела экологии сведения об объемах образования стихийных свалок, их местах расположения;</w:t>
      </w:r>
    </w:p>
    <w:p w:rsidR="00A46F29" w:rsidRPr="007B6E09" w:rsidRDefault="00A46F29" w:rsidP="007B6E09">
      <w:pPr>
        <w:numPr>
          <w:ilvl w:val="0"/>
          <w:numId w:val="24"/>
        </w:numPr>
        <w:tabs>
          <w:tab w:val="clear" w:pos="360"/>
          <w:tab w:val="num" w:pos="0"/>
        </w:tabs>
        <w:spacing w:after="0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установить запрещающие знаки на местах несанкционированных свалок, на берегу реки со следующим текстом «Свалка мусора запрещена», «Запрещено мыть машины». Обязательно указать санкции, которые последуют, в случае нарушения;</w:t>
      </w:r>
    </w:p>
    <w:p w:rsidR="006E02BC" w:rsidRPr="007B6E09" w:rsidRDefault="006E02BC" w:rsidP="007B6E09">
      <w:pPr>
        <w:numPr>
          <w:ilvl w:val="0"/>
          <w:numId w:val="24"/>
        </w:numPr>
        <w:tabs>
          <w:tab w:val="clear" w:pos="360"/>
          <w:tab w:val="num" w:pos="0"/>
        </w:tabs>
        <w:spacing w:after="0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установить достаточное количество мусорных контейнеров;</w:t>
      </w:r>
    </w:p>
    <w:p w:rsidR="006E02BC" w:rsidRPr="007B6E09" w:rsidRDefault="006E02BC" w:rsidP="007B6E09">
      <w:pPr>
        <w:numPr>
          <w:ilvl w:val="0"/>
          <w:numId w:val="24"/>
        </w:numPr>
        <w:tabs>
          <w:tab w:val="clear" w:pos="360"/>
          <w:tab w:val="num" w:pos="0"/>
        </w:tabs>
        <w:spacing w:after="0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предложить населению различные виды контейнеров для складирования различных видов отходов;</w:t>
      </w:r>
    </w:p>
    <w:p w:rsidR="00A46F29" w:rsidRPr="007B6E09" w:rsidRDefault="00A46F29" w:rsidP="007B6E09">
      <w:pPr>
        <w:numPr>
          <w:ilvl w:val="0"/>
          <w:numId w:val="24"/>
        </w:numPr>
        <w:tabs>
          <w:tab w:val="left" w:pos="0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проводить экологические субботники не один раз в год по весне, а регулярно в весенне-летне-осенний период. </w:t>
      </w:r>
    </w:p>
    <w:p w:rsidR="00C5619B" w:rsidRPr="007B6E09" w:rsidRDefault="00C5619B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C5619B" w:rsidRPr="007B6E09" w:rsidRDefault="00C5619B" w:rsidP="007B6E09">
      <w:pPr>
        <w:spacing w:after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95659A" w:rsidRPr="007B6E09" w:rsidRDefault="0095659A" w:rsidP="007B6E09">
      <w:pPr>
        <w:spacing w:after="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B6E09" w:rsidRDefault="007B6E09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B00154" w:rsidRPr="00D8439E" w:rsidRDefault="00D8439E" w:rsidP="007B6E09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843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V.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7B6E09" w:rsidRPr="00D8439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Литература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1.С.В. Асеев, Н.В. Груздев «Практикум по экологии». М., АО «МДС», 1969.</w:t>
      </w:r>
    </w:p>
    <w:p w:rsidR="00B00154" w:rsidRPr="007B6E09" w:rsidRDefault="00B00154" w:rsidP="007B6E09">
      <w:pPr>
        <w:autoSpaceDE w:val="0"/>
        <w:autoSpaceDN w:val="0"/>
        <w:adjustRightInd w:val="0"/>
        <w:spacing w:after="0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2. В. П. Александрова,  А. Н. Гусейнов, Е.А.Нифантьева, И.В.</w:t>
      </w:r>
      <w:r w:rsidR="00C22BB8" w:rsidRPr="007B6E09">
        <w:rPr>
          <w:rFonts w:ascii="Times New Roman" w:eastAsia="SchoolBookC-Book" w:hAnsi="Times New Roman" w:cs="Times New Roman"/>
          <w:sz w:val="24"/>
          <w:szCs w:val="24"/>
        </w:rPr>
        <w:t xml:space="preserve"> Болгова, И.А.Шапошникова  </w:t>
      </w:r>
      <w:r w:rsidRPr="007B6E09">
        <w:rPr>
          <w:rFonts w:ascii="Times New Roman" w:eastAsia="SchoolBookC-Book" w:hAnsi="Times New Roman" w:cs="Times New Roman"/>
          <w:sz w:val="24"/>
          <w:szCs w:val="24"/>
        </w:rPr>
        <w:t xml:space="preserve">«Изучаем экологию города (пособие учителю по организации </w:t>
      </w:r>
      <w:r w:rsidR="00C22BB8" w:rsidRPr="007B6E09">
        <w:rPr>
          <w:rFonts w:ascii="Times New Roman" w:eastAsia="SchoolBookC-Book" w:hAnsi="Times New Roman" w:cs="Times New Roman"/>
          <w:sz w:val="24"/>
          <w:szCs w:val="24"/>
        </w:rPr>
        <w:t xml:space="preserve">практических занятий), М.,2009. 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М.В. Высоцкая «Экология» 9 класс. Волгоград.2008.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 Д.М. Жилин «Современные проблемы утилизации мусора». «Химия в школе» № 1 1998.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Б.М. Миркин, Л.Г. Наумова «Экология России», М., АО «МДС», 1969.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В.М. Романовская «Перспективные технологии в борьбе с отходами».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Ж. «Биология для школьников» № 2   2005.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Г.П. Сапожникова «Опасные отходы в быту».  Ж. «Биология для школьников» № 2   2005.</w:t>
      </w:r>
    </w:p>
    <w:p w:rsidR="00B00154" w:rsidRPr="007B6E09" w:rsidRDefault="00B00154" w:rsidP="007B6E09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Г.П. Сапожникова «Изучение методов утилизации и переработки органических отходов»</w:t>
      </w:r>
      <w:r w:rsidR="005766D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Ж. «Биология в школе» №  10 2012, стр. 49.</w:t>
      </w:r>
    </w:p>
    <w:p w:rsidR="003016D2" w:rsidRPr="001209A0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16D2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</w:t>
      </w:r>
    </w:p>
    <w:p w:rsidR="003016D2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016D2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016D2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016D2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016D2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016D2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016D2" w:rsidRDefault="003016D2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5513" w:rsidRDefault="005F5513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460BE" w:rsidRDefault="00F460BE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46F29" w:rsidRDefault="00A46F29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44606" w:rsidRDefault="00E44606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016D2" w:rsidRDefault="00A026DB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</w:t>
      </w:r>
      <w:r w:rsidR="00623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</w:t>
      </w:r>
    </w:p>
    <w:p w:rsidR="008D3564" w:rsidRDefault="008D3564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r w:rsidR="00F653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81300" cy="2257425"/>
            <wp:effectExtent l="0" t="0" r="0" b="9525"/>
            <wp:docPr id="10" name="Рисунок 10" descr="C:\Users\Мой ПК\Desktop\Фото Вадима\SAM_3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ой ПК\Desktop\Фото Вадима\SAM_38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992" cy="2258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653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653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914650" cy="2266950"/>
            <wp:effectExtent l="0" t="0" r="0" b="0"/>
            <wp:docPr id="11" name="Рисунок 11" descr="C:\Users\Мой ПК\Desktop\Фото Вадима\SAM_3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ой ПК\Desktop\Фото Вадима\SAM_38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45" cy="2266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3564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</w:p>
    <w:p w:rsidR="006236BC" w:rsidRDefault="00A026DB" w:rsidP="006236BC">
      <w:pPr>
        <w:spacing w:after="0" w:line="360" w:lineRule="auto"/>
        <w:jc w:val="right"/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</w:t>
      </w:r>
      <w:r w:rsidR="00623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</w:t>
      </w:r>
    </w:p>
    <w:p w:rsidR="001209A0" w:rsidRPr="007B6E09" w:rsidRDefault="001209A0" w:rsidP="006236B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Анкета.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1.Знаете ли вы, что такое экология и какие задачи она решает?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да -                       б) нет-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2. Знакомо ли вам понятие «экологический мониторинг»?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а) да -                          б) нет-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3. Нравится ли Вам экологическое состояние микрорайона школы?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да -                         б) нет-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4. Нравится ли Вам экологическое состояние территории  около      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Вашего дома?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а) да -                            б) нет-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5. Знаете ли Вы, что такое «бытовые отходы»?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а) да -                             б) нет-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6. Каких бытовых отходов набирается у Вас за день больше всего?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а) пищевые                б) бумага           в) металл            г) стекло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7.  Как часто Вы выносите мусор?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ежедневно;            б) 2 раза в неделю;                    в) 1 раз в неделю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8.  Какой объем Вашего мусорного ведра?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1-3 литра;         б) 4-</w:t>
      </w:r>
      <w:smartTag w:uri="urn:schemas-microsoft-com:office:smarttags" w:element="metricconverter">
        <w:smartTagPr>
          <w:attr w:name="ProductID" w:val="5 литров"/>
        </w:smartTagPr>
        <w:r w:rsidRPr="007B6E09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5 литров</w:t>
        </w:r>
      </w:smartTag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                в) более </w:t>
      </w:r>
      <w:smartTag w:uri="urn:schemas-microsoft-com:office:smarttags" w:element="metricconverter">
        <w:smartTagPr>
          <w:attr w:name="ProductID" w:val="5 литров"/>
        </w:smartTagPr>
        <w:r w:rsidRPr="007B6E09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5 литров</w:t>
        </w:r>
      </w:smartTag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9.  Считали ли Вы когда-нибудь массу бытовых отходов вашей семьи за 1 день, за неделю, за месяц, за год, 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да;                                б) нет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10.  Считаете ли Вы проблему бытовых отходов одной из глобальных проблем человечества?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да;                             б) нет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11. Готовы ли Вы раздельно собирать мусор?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да;                              б) нет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12. Как Вы думаете, кто должен отвечать за решение местных   экологических проблем?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а) жители              б) администрация с/с         в) коммунальные службы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13. Как Вы считаете, может ли работа по решению экологических проблем быть успешной без участия  ней каждого человека?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а) да -                                  б) нет-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 xml:space="preserve">    14. Улучшение состояния окружающей среды для меня:</w:t>
      </w:r>
    </w:p>
    <w:p w:rsidR="001209A0" w:rsidRPr="007B6E09" w:rsidRDefault="001209A0" w:rsidP="00B001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а) очень важно               б) важно                        в) неважно</w:t>
      </w: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-1638300</wp:posOffset>
            </wp:positionH>
            <wp:positionV relativeFrom="paragraph">
              <wp:posOffset>224790</wp:posOffset>
            </wp:positionV>
            <wp:extent cx="11041380" cy="1810385"/>
            <wp:effectExtent l="0" t="0" r="0" b="0"/>
            <wp:wrapNone/>
            <wp:docPr id="3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anchor>
        </w:drawing>
      </w: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Результаты опроса жителей  </w:t>
      </w:r>
      <w:r w:rsidR="006236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сл. Маньково-Березовской</w:t>
      </w: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209A0" w:rsidRPr="001209A0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297815</wp:posOffset>
            </wp:positionH>
            <wp:positionV relativeFrom="paragraph">
              <wp:posOffset>16510</wp:posOffset>
            </wp:positionV>
            <wp:extent cx="5229225" cy="2533650"/>
            <wp:effectExtent l="0" t="0" r="0" b="0"/>
            <wp:wrapNone/>
            <wp:docPr id="4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anchor>
        </w:drawing>
      </w:r>
    </w:p>
    <w:p w:rsidR="001209A0" w:rsidRPr="001209A0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766D3" w:rsidRDefault="005766D3" w:rsidP="005766D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A026DB" w:rsidP="005766D3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</w:t>
      </w:r>
      <w:r w:rsidRPr="00A026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1209A0"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</w:t>
      </w:r>
    </w:p>
    <w:p w:rsidR="001209A0" w:rsidRPr="007B6E09" w:rsidRDefault="001209A0" w:rsidP="0025655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B6E09">
        <w:rPr>
          <w:rFonts w:ascii="Times New Roman" w:eastAsia="Calibri" w:hAnsi="Times New Roman" w:cs="Times New Roman"/>
          <w:b/>
          <w:sz w:val="24"/>
          <w:szCs w:val="24"/>
        </w:rPr>
        <w:t>Практическая работа</w:t>
      </w:r>
      <w:r w:rsidR="0025655A" w:rsidRPr="007B6E09">
        <w:rPr>
          <w:rFonts w:ascii="Times New Roman" w:eastAsia="Calibri" w:hAnsi="Times New Roman" w:cs="Times New Roman"/>
          <w:b/>
          <w:sz w:val="24"/>
          <w:szCs w:val="24"/>
        </w:rPr>
        <w:t xml:space="preserve"> №1</w:t>
      </w:r>
      <w:r w:rsidRPr="007B6E09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1209A0" w:rsidRPr="007B6E09" w:rsidRDefault="001209A0" w:rsidP="0025655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B6E09">
        <w:rPr>
          <w:rFonts w:ascii="Times New Roman" w:eastAsia="Calibri" w:hAnsi="Times New Roman" w:cs="Times New Roman"/>
          <w:b/>
          <w:bCs/>
          <w:sz w:val="24"/>
          <w:szCs w:val="24"/>
        </w:rPr>
        <w:t>Оценка загрязненности территории пришкольного участка твердыми бытовыми отходами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B6E09">
        <w:rPr>
          <w:rFonts w:ascii="Times New Roman" w:eastAsia="Calibri" w:hAnsi="Times New Roman" w:cs="Times New Roman"/>
          <w:b/>
          <w:bCs/>
          <w:sz w:val="24"/>
          <w:szCs w:val="24"/>
        </w:rPr>
        <w:t>Цель и задачи работы.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Изучить  количество мусора на пришкольном  участке.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B6E09">
        <w:rPr>
          <w:rFonts w:ascii="Times New Roman" w:eastAsia="Calibri" w:hAnsi="Times New Roman" w:cs="Times New Roman"/>
          <w:b/>
          <w:bCs/>
          <w:sz w:val="24"/>
          <w:szCs w:val="24"/>
        </w:rPr>
        <w:t>Порядок выполнения работы.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Выберите  маршрут на пришкольном участке и подготовьте карту для обозначения места нахождения  мусора.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Пройдите  по маршруту и в баллах отметьте загрязненность территории по следующей шкале бальности.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B6E09">
        <w:rPr>
          <w:rFonts w:ascii="Times New Roman" w:eastAsia="Calibri" w:hAnsi="Times New Roman" w:cs="Times New Roman"/>
          <w:b/>
          <w:bCs/>
          <w:sz w:val="24"/>
          <w:szCs w:val="24"/>
        </w:rPr>
        <w:t>Оценка загрязненности территории  твердыми бытовыми отходами.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1 балл — при  внимательном обходе и осмотре территории не отмечается видимого мусора.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lastRenderedPageBreak/>
        <w:t>2 балла —  обнаруживается мусор при обходе  территории.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3 балла —  мусор незаметен при движении  наблюдателя с обычной скоростью пешей прогулки (3–4 км/ч),  но сразу виден при остановке.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4 балла —  мусор  заметен при ходьбе прогулочным  темпом без остановки.</w:t>
      </w:r>
    </w:p>
    <w:p w:rsidR="001209A0" w:rsidRPr="007B6E09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>5 баллов —  мусор бросается в глаза повсеместно в случае быстрой ходьбы.</w:t>
      </w:r>
    </w:p>
    <w:p w:rsidR="001209A0" w:rsidRPr="007B6E09" w:rsidRDefault="001209A0" w:rsidP="001209A0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SchoolBookC-Book" w:hAnsi="Times New Roman" w:cs="Times New Roman"/>
          <w:sz w:val="24"/>
          <w:szCs w:val="24"/>
        </w:rPr>
        <w:t xml:space="preserve">        Определите  и запишите состав,  найденного вами мусора в  таблицу.</w:t>
      </w:r>
    </w:p>
    <w:tbl>
      <w:tblPr>
        <w:tblStyle w:val="a3"/>
        <w:tblW w:w="0" w:type="auto"/>
        <w:tblLook w:val="04A0"/>
      </w:tblPr>
      <w:tblGrid>
        <w:gridCol w:w="1567"/>
        <w:gridCol w:w="1460"/>
        <w:gridCol w:w="1722"/>
        <w:gridCol w:w="1598"/>
        <w:gridCol w:w="1600"/>
        <w:gridCol w:w="1907"/>
      </w:tblGrid>
      <w:tr w:rsidR="001209A0" w:rsidRPr="001209A0" w:rsidTr="001209A0">
        <w:tc>
          <w:tcPr>
            <w:tcW w:w="1760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Вид мусора</w:t>
            </w:r>
          </w:p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территории.</w:t>
            </w:r>
          </w:p>
        </w:tc>
        <w:tc>
          <w:tcPr>
            <w:tcW w:w="1609" w:type="dxa"/>
          </w:tcPr>
          <w:p w:rsidR="001209A0" w:rsidRPr="00130C30" w:rsidRDefault="001209A0" w:rsidP="005766D3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</w:rPr>
            </w:pPr>
            <w:r w:rsidRPr="00130C30">
              <w:rPr>
                <w:rFonts w:eastAsia="Calibri"/>
                <w:sz w:val="24"/>
                <w:szCs w:val="24"/>
              </w:rPr>
              <w:t xml:space="preserve">Бумажный. </w:t>
            </w:r>
          </w:p>
        </w:tc>
        <w:tc>
          <w:tcPr>
            <w:tcW w:w="1842" w:type="dxa"/>
          </w:tcPr>
          <w:p w:rsidR="001209A0" w:rsidRPr="00130C30" w:rsidRDefault="001209A0" w:rsidP="005766D3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</w:rPr>
            </w:pPr>
            <w:r w:rsidRPr="00130C30">
              <w:rPr>
                <w:rFonts w:eastAsia="Calibri"/>
                <w:sz w:val="24"/>
                <w:szCs w:val="24"/>
              </w:rPr>
              <w:t>Пластиковый.</w:t>
            </w:r>
          </w:p>
        </w:tc>
        <w:tc>
          <w:tcPr>
            <w:tcW w:w="1701" w:type="dxa"/>
          </w:tcPr>
          <w:p w:rsidR="001209A0" w:rsidRPr="00130C30" w:rsidRDefault="001209A0" w:rsidP="005766D3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</w:rPr>
            </w:pPr>
            <w:r w:rsidRPr="00130C30">
              <w:rPr>
                <w:rFonts w:eastAsia="Calibri"/>
                <w:sz w:val="24"/>
                <w:szCs w:val="24"/>
              </w:rPr>
              <w:t>Стеклянный.</w:t>
            </w:r>
          </w:p>
        </w:tc>
        <w:tc>
          <w:tcPr>
            <w:tcW w:w="1701" w:type="dxa"/>
          </w:tcPr>
          <w:p w:rsidR="001209A0" w:rsidRPr="00130C30" w:rsidRDefault="001209A0" w:rsidP="005766D3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</w:rPr>
            </w:pPr>
            <w:r w:rsidRPr="00130C30">
              <w:rPr>
                <w:rFonts w:eastAsia="Calibri"/>
                <w:color w:val="000000"/>
                <w:sz w:val="24"/>
                <w:szCs w:val="24"/>
              </w:rPr>
              <w:t>Деревянный.</w:t>
            </w:r>
          </w:p>
        </w:tc>
        <w:tc>
          <w:tcPr>
            <w:tcW w:w="1951" w:type="dxa"/>
          </w:tcPr>
          <w:p w:rsidR="001209A0" w:rsidRPr="00130C30" w:rsidRDefault="001209A0" w:rsidP="005766D3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</w:rPr>
            </w:pPr>
            <w:r w:rsidRPr="00130C30">
              <w:rPr>
                <w:rFonts w:eastAsia="Calibri"/>
                <w:sz w:val="24"/>
                <w:szCs w:val="24"/>
              </w:rPr>
              <w:t>Металлический.</w:t>
            </w:r>
          </w:p>
        </w:tc>
      </w:tr>
      <w:tr w:rsidR="001209A0" w:rsidRPr="001209A0" w:rsidTr="001209A0">
        <w:tc>
          <w:tcPr>
            <w:tcW w:w="1760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1 балл</w:t>
            </w:r>
          </w:p>
        </w:tc>
        <w:tc>
          <w:tcPr>
            <w:tcW w:w="1609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*</w:t>
            </w: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5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*</w:t>
            </w:r>
          </w:p>
        </w:tc>
      </w:tr>
      <w:tr w:rsidR="001209A0" w:rsidRPr="001209A0" w:rsidTr="001209A0">
        <w:tc>
          <w:tcPr>
            <w:tcW w:w="1760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2 балла</w:t>
            </w:r>
          </w:p>
        </w:tc>
        <w:tc>
          <w:tcPr>
            <w:tcW w:w="1609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*</w:t>
            </w: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5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</w:tr>
      <w:tr w:rsidR="001209A0" w:rsidRPr="001209A0" w:rsidTr="001209A0">
        <w:tc>
          <w:tcPr>
            <w:tcW w:w="1760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3 балла</w:t>
            </w:r>
          </w:p>
        </w:tc>
        <w:tc>
          <w:tcPr>
            <w:tcW w:w="1609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*</w:t>
            </w:r>
          </w:p>
        </w:tc>
        <w:tc>
          <w:tcPr>
            <w:tcW w:w="1842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5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</w:tr>
      <w:tr w:rsidR="001209A0" w:rsidRPr="001209A0" w:rsidTr="001209A0">
        <w:tc>
          <w:tcPr>
            <w:tcW w:w="1760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4 балла</w:t>
            </w:r>
          </w:p>
        </w:tc>
        <w:tc>
          <w:tcPr>
            <w:tcW w:w="1609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*</w:t>
            </w:r>
          </w:p>
        </w:tc>
        <w:tc>
          <w:tcPr>
            <w:tcW w:w="195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</w:tr>
      <w:tr w:rsidR="001209A0" w:rsidRPr="001209A0" w:rsidTr="001209A0">
        <w:tc>
          <w:tcPr>
            <w:tcW w:w="1760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  <w:r w:rsidRPr="00130C30">
              <w:rPr>
                <w:color w:val="000000"/>
                <w:sz w:val="24"/>
                <w:szCs w:val="24"/>
              </w:rPr>
              <w:t>5 баллов</w:t>
            </w:r>
          </w:p>
        </w:tc>
        <w:tc>
          <w:tcPr>
            <w:tcW w:w="1609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51" w:type="dxa"/>
          </w:tcPr>
          <w:p w:rsidR="001209A0" w:rsidRPr="00130C30" w:rsidRDefault="001209A0" w:rsidP="005766D3">
            <w:pPr>
              <w:rPr>
                <w:color w:val="000000"/>
                <w:sz w:val="24"/>
                <w:szCs w:val="24"/>
              </w:rPr>
            </w:pPr>
          </w:p>
        </w:tc>
      </w:tr>
    </w:tbl>
    <w:p w:rsidR="001209A0" w:rsidRPr="001209A0" w:rsidRDefault="001209A0" w:rsidP="001209A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8"/>
          <w:szCs w:val="28"/>
        </w:rPr>
      </w:pPr>
      <w:r w:rsidRPr="001209A0">
        <w:rPr>
          <w:rFonts w:ascii="Times New Roman" w:eastAsia="SchoolBookC-Book" w:hAnsi="Times New Roman" w:cs="Times New Roman"/>
          <w:sz w:val="28"/>
          <w:szCs w:val="28"/>
        </w:rPr>
        <w:t>Сделайте выводы об источниках загрязнения пришкольной территории.</w:t>
      </w:r>
    </w:p>
    <w:p w:rsidR="001209A0" w:rsidRPr="007B6E09" w:rsidRDefault="00E15D7F" w:rsidP="00130C30">
      <w:pPr>
        <w:autoSpaceDE w:val="0"/>
        <w:autoSpaceDN w:val="0"/>
        <w:adjustRightInd w:val="0"/>
        <w:spacing w:after="0" w:line="360" w:lineRule="auto"/>
        <w:rPr>
          <w:rFonts w:ascii="Times New Roman" w:eastAsia="SchoolBookC-Book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771775" cy="2543175"/>
            <wp:effectExtent l="0" t="0" r="9525" b="9525"/>
            <wp:docPr id="16" name="Рисунок 16" descr="C:\Users\Мой ПК\Downloads\школа для сайта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ой ПК\Downloads\школа для сайта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0C30">
        <w:rPr>
          <w:rFonts w:ascii="Times New Roman" w:eastAsia="SchoolBookC-Book" w:hAnsi="Times New Roman" w:cs="Times New Roman"/>
          <w:sz w:val="28"/>
          <w:szCs w:val="28"/>
        </w:rPr>
        <w:t xml:space="preserve">  </w:t>
      </w:r>
      <w:r w:rsidR="00130C30">
        <w:rPr>
          <w:rFonts w:ascii="Times New Roman" w:eastAsia="SchoolBookC-Book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0849" cy="2543175"/>
            <wp:effectExtent l="0" t="0" r="635" b="0"/>
            <wp:docPr id="5" name="Рисунок 5" descr="C:\Users\Мой ПК\Desktop\информация  флешки\Защита проектов и разные фото\Фото субботник 14 апреля\SAM_3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ой ПК\Desktop\информация  флешки\Защита проектов и разные фото\Фото субботник 14 апреля\SAM_327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230" cy="2542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209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Вывод:  территория нашей школы экологически чистая,  обучающиеся содержат её в чистоте и порядке.</w:t>
      </w:r>
    </w:p>
    <w:p w:rsidR="00130C30" w:rsidRDefault="00130C30" w:rsidP="005766D3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A026DB" w:rsidP="005766D3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</w:t>
      </w:r>
      <w:r w:rsidRPr="00A026D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</w:p>
    <w:p w:rsidR="001209A0" w:rsidRPr="007B6E09" w:rsidRDefault="001209A0" w:rsidP="001209A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Практическая работа</w:t>
      </w:r>
      <w:r w:rsidR="0025655A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№2</w:t>
      </w: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</w:p>
    <w:p w:rsidR="001209A0" w:rsidRPr="007B6E09" w:rsidRDefault="001209A0" w:rsidP="001209A0">
      <w:pPr>
        <w:spacing w:after="0" w:line="360" w:lineRule="auto"/>
        <w:ind w:firstLine="90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«Бытовые отходы нашей семьи».</w:t>
      </w:r>
    </w:p>
    <w:p w:rsidR="001209A0" w:rsidRPr="007B6E09" w:rsidRDefault="001209A0" w:rsidP="001209A0">
      <w:pPr>
        <w:spacing w:after="0" w:line="360" w:lineRule="auto"/>
        <w:ind w:firstLine="9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Цель работы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определить общее количество бытовых отходов, накапливающихся в одной семье за неделю, их процентное распределение по категориям; выявить возможность уменьшения каждой категории отходов.</w:t>
      </w:r>
    </w:p>
    <w:p w:rsidR="001209A0" w:rsidRPr="001209A0" w:rsidRDefault="001209A0" w:rsidP="00313B32">
      <w:pPr>
        <w:spacing w:after="0" w:line="360" w:lineRule="auto"/>
        <w:ind w:firstLine="9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течение недели собирайте все твёрдые отходы, появляющиеся в доме, рассортировывая их по категориям: бумага, металлы, пластмасса, стекло, прочее. Пищевые отходы, скапливающиеся за день, взвешивайте ежеднев</w:t>
      </w:r>
      <w:r w:rsidR="00313B32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но, перед тем как их выбросить.</w:t>
      </w:r>
    </w:p>
    <w:tbl>
      <w:tblPr>
        <w:tblStyle w:val="a3"/>
        <w:tblW w:w="10505" w:type="dxa"/>
        <w:tblInd w:w="108" w:type="dxa"/>
        <w:tblLayout w:type="fixed"/>
        <w:tblLook w:val="01E0"/>
      </w:tblPr>
      <w:tblGrid>
        <w:gridCol w:w="544"/>
        <w:gridCol w:w="1086"/>
        <w:gridCol w:w="1189"/>
        <w:gridCol w:w="1190"/>
        <w:gridCol w:w="1190"/>
        <w:gridCol w:w="1190"/>
        <w:gridCol w:w="1190"/>
        <w:gridCol w:w="1190"/>
        <w:gridCol w:w="1736"/>
      </w:tblGrid>
      <w:tr w:rsidR="001209A0" w:rsidRPr="001209A0" w:rsidTr="00F23ED6">
        <w:trPr>
          <w:trHeight w:val="218"/>
        </w:trPr>
        <w:tc>
          <w:tcPr>
            <w:tcW w:w="544" w:type="dxa"/>
            <w:tcBorders>
              <w:bottom w:val="nil"/>
              <w:right w:val="nil"/>
              <w:tl2br w:val="single" w:sz="4" w:space="0" w:color="auto"/>
            </w:tcBorders>
          </w:tcPr>
          <w:p w:rsidR="001209A0" w:rsidRPr="001209A0" w:rsidRDefault="001209A0" w:rsidP="001209A0">
            <w:pPr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086" w:type="dxa"/>
            <w:tcBorders>
              <w:left w:val="nil"/>
              <w:bottom w:val="nil"/>
              <w:right w:val="nil"/>
            </w:tcBorders>
          </w:tcPr>
          <w:p w:rsidR="001209A0" w:rsidRPr="001209A0" w:rsidRDefault="001209A0" w:rsidP="001209A0">
            <w:pPr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8875" w:type="dxa"/>
            <w:gridSpan w:val="7"/>
            <w:tcBorders>
              <w:left w:val="nil"/>
              <w:bottom w:val="nil"/>
              <w:right w:val="single" w:sz="4" w:space="0" w:color="auto"/>
            </w:tcBorders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Виды отходов</w:t>
            </w:r>
          </w:p>
        </w:tc>
      </w:tr>
      <w:tr w:rsidR="001209A0" w:rsidRPr="001209A0" w:rsidTr="00F23ED6">
        <w:trPr>
          <w:trHeight w:val="706"/>
        </w:trPr>
        <w:tc>
          <w:tcPr>
            <w:tcW w:w="544" w:type="dxa"/>
            <w:tcBorders>
              <w:top w:val="nil"/>
              <w:bottom w:val="nil"/>
              <w:right w:val="nil"/>
            </w:tcBorders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189" w:type="dxa"/>
            <w:tcBorders>
              <w:left w:val="single" w:sz="4" w:space="0" w:color="auto"/>
            </w:tcBorders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Пищевые отходы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Бумага 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Металлы 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Пластмасса 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Стекло 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Прочее 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Всего в день</w:t>
            </w:r>
          </w:p>
        </w:tc>
      </w:tr>
      <w:tr w:rsidR="001209A0" w:rsidRPr="001209A0" w:rsidTr="00F23ED6">
        <w:trPr>
          <w:trHeight w:val="276"/>
        </w:trPr>
        <w:tc>
          <w:tcPr>
            <w:tcW w:w="544" w:type="dxa"/>
            <w:vMerge w:val="restart"/>
            <w:tcBorders>
              <w:top w:val="nil"/>
            </w:tcBorders>
            <w:textDirection w:val="btLr"/>
          </w:tcPr>
          <w:p w:rsidR="001209A0" w:rsidRPr="00313B32" w:rsidRDefault="001209A0" w:rsidP="001209A0">
            <w:pPr>
              <w:spacing w:line="360" w:lineRule="auto"/>
              <w:ind w:right="113"/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Дни</w:t>
            </w: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1-й день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3500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120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3670 гр.</w:t>
            </w:r>
          </w:p>
        </w:tc>
      </w:tr>
      <w:tr w:rsidR="001209A0" w:rsidRPr="001209A0" w:rsidTr="00F23ED6">
        <w:trPr>
          <w:trHeight w:val="267"/>
        </w:trPr>
        <w:tc>
          <w:tcPr>
            <w:tcW w:w="544" w:type="dxa"/>
            <w:vMerge/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2-й день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4100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60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 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140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4300 гр.</w:t>
            </w:r>
          </w:p>
        </w:tc>
      </w:tr>
      <w:tr w:rsidR="001209A0" w:rsidRPr="001209A0" w:rsidTr="00F23ED6">
        <w:trPr>
          <w:trHeight w:val="270"/>
        </w:trPr>
        <w:tc>
          <w:tcPr>
            <w:tcW w:w="544" w:type="dxa"/>
            <w:vMerge/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3-й день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2000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2100 гр.</w:t>
            </w:r>
          </w:p>
        </w:tc>
      </w:tr>
      <w:tr w:rsidR="001209A0" w:rsidRPr="001209A0" w:rsidTr="00F23ED6">
        <w:trPr>
          <w:trHeight w:val="259"/>
        </w:trPr>
        <w:tc>
          <w:tcPr>
            <w:tcW w:w="544" w:type="dxa"/>
            <w:vMerge/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4-й день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2300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2550 гр.</w:t>
            </w:r>
          </w:p>
        </w:tc>
      </w:tr>
      <w:tr w:rsidR="001209A0" w:rsidRPr="001209A0" w:rsidTr="00F23ED6">
        <w:trPr>
          <w:trHeight w:val="263"/>
        </w:trPr>
        <w:tc>
          <w:tcPr>
            <w:tcW w:w="544" w:type="dxa"/>
            <w:vMerge/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5-й день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3000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300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250 гр.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3800 гр. </w:t>
            </w:r>
          </w:p>
        </w:tc>
      </w:tr>
      <w:tr w:rsidR="001209A0" w:rsidRPr="001209A0" w:rsidTr="00F23ED6">
        <w:trPr>
          <w:trHeight w:val="267"/>
        </w:trPr>
        <w:tc>
          <w:tcPr>
            <w:tcW w:w="544" w:type="dxa"/>
            <w:vMerge/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6-й день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4500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300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5000 гр.</w:t>
            </w:r>
          </w:p>
        </w:tc>
      </w:tr>
      <w:tr w:rsidR="001209A0" w:rsidRPr="001209A0" w:rsidTr="00F23ED6">
        <w:trPr>
          <w:trHeight w:val="257"/>
        </w:trPr>
        <w:tc>
          <w:tcPr>
            <w:tcW w:w="544" w:type="dxa"/>
            <w:vMerge/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7-й день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5100 гр.</w:t>
            </w:r>
          </w:p>
        </w:tc>
      </w:tr>
      <w:tr w:rsidR="001209A0" w:rsidRPr="001209A0" w:rsidTr="00F23ED6">
        <w:trPr>
          <w:trHeight w:val="262"/>
        </w:trPr>
        <w:tc>
          <w:tcPr>
            <w:tcW w:w="544" w:type="dxa"/>
            <w:vMerge/>
          </w:tcPr>
          <w:p w:rsidR="001209A0" w:rsidRPr="00313B32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086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 xml:space="preserve">Всего  </w:t>
            </w:r>
          </w:p>
        </w:tc>
        <w:tc>
          <w:tcPr>
            <w:tcW w:w="1189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24400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760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150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660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300 гр.</w:t>
            </w:r>
          </w:p>
        </w:tc>
        <w:tc>
          <w:tcPr>
            <w:tcW w:w="1190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250 гр.</w:t>
            </w:r>
          </w:p>
        </w:tc>
        <w:tc>
          <w:tcPr>
            <w:tcW w:w="1735" w:type="dxa"/>
          </w:tcPr>
          <w:p w:rsidR="001209A0" w:rsidRPr="00313B32" w:rsidRDefault="001209A0" w:rsidP="00F23ED6">
            <w:pPr>
              <w:jc w:val="both"/>
              <w:rPr>
                <w:color w:val="000000"/>
                <w:sz w:val="24"/>
                <w:szCs w:val="24"/>
              </w:rPr>
            </w:pPr>
            <w:r w:rsidRPr="00313B32">
              <w:rPr>
                <w:color w:val="000000"/>
                <w:sz w:val="24"/>
                <w:szCs w:val="24"/>
              </w:rPr>
              <w:t>26520 гр.</w:t>
            </w:r>
          </w:p>
        </w:tc>
      </w:tr>
    </w:tbl>
    <w:p w:rsidR="001209A0" w:rsidRPr="007B6E09" w:rsidRDefault="001209A0" w:rsidP="00F23ED6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Примечание: </w:t>
      </w:r>
    </w:p>
    <w:p w:rsidR="001209A0" w:rsidRPr="007B6E09" w:rsidRDefault="001209A0" w:rsidP="001209A0">
      <w:pPr>
        <w:numPr>
          <w:ilvl w:val="1"/>
          <w:numId w:val="26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составьте список основных продуктов;</w:t>
      </w:r>
    </w:p>
    <w:p w:rsidR="001209A0" w:rsidRPr="007B6E09" w:rsidRDefault="001209A0" w:rsidP="001209A0">
      <w:pPr>
        <w:numPr>
          <w:ilvl w:val="1"/>
          <w:numId w:val="26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взвесьте отходы каждой категории и определите общий суммарный вес;</w:t>
      </w:r>
    </w:p>
    <w:p w:rsidR="001209A0" w:rsidRPr="007B6E09" w:rsidRDefault="001209A0" w:rsidP="001209A0">
      <w:pPr>
        <w:numPr>
          <w:ilvl w:val="1"/>
          <w:numId w:val="26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разделите полученное число на количество членов вашей семьи. Так мы установим количество отходов, приходящихся в семье на одного человека </w:t>
      </w:r>
    </w:p>
    <w:p w:rsidR="001209A0" w:rsidRPr="007B6E09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</w:t>
      </w:r>
      <w:r w:rsidR="00130C3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26520/3 =  884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 гр.</w:t>
      </w:r>
    </w:p>
    <w:p w:rsidR="001209A0" w:rsidRPr="007B6E09" w:rsidRDefault="001209A0" w:rsidP="001209A0">
      <w:pPr>
        <w:numPr>
          <w:ilvl w:val="1"/>
          <w:numId w:val="26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определите процентную долю каждой категории (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N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1209A0" w:rsidRPr="007B6E09" w:rsidRDefault="001209A0" w:rsidP="001209A0">
      <w:pPr>
        <w:spacing w:after="0" w:line="360" w:lineRule="auto"/>
        <w:ind w:hanging="108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N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= вес отходов данной категории/общий вес отходов *100%</w:t>
      </w:r>
    </w:p>
    <w:tbl>
      <w:tblPr>
        <w:tblStyle w:val="a3"/>
        <w:tblW w:w="0" w:type="auto"/>
        <w:tblInd w:w="108" w:type="dxa"/>
        <w:tblLook w:val="01E0"/>
      </w:tblPr>
      <w:tblGrid>
        <w:gridCol w:w="1520"/>
        <w:gridCol w:w="1565"/>
        <w:gridCol w:w="1603"/>
        <w:gridCol w:w="1649"/>
        <w:gridCol w:w="1566"/>
        <w:gridCol w:w="1843"/>
      </w:tblGrid>
      <w:tr w:rsidR="001209A0" w:rsidRPr="007B6E09" w:rsidTr="001209A0">
        <w:trPr>
          <w:trHeight w:val="547"/>
        </w:trPr>
        <w:tc>
          <w:tcPr>
            <w:tcW w:w="1592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Пищевые отходы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Бумага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Металлы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Пластмасса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Стекло</w:t>
            </w:r>
          </w:p>
        </w:tc>
        <w:tc>
          <w:tcPr>
            <w:tcW w:w="2036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Прочее</w:t>
            </w:r>
          </w:p>
        </w:tc>
      </w:tr>
      <w:tr w:rsidR="001209A0" w:rsidRPr="007B6E09" w:rsidTr="001209A0">
        <w:trPr>
          <w:trHeight w:val="293"/>
        </w:trPr>
        <w:tc>
          <w:tcPr>
            <w:tcW w:w="1592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92 %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2,86 %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0,56 %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2,48 %</w:t>
            </w:r>
          </w:p>
        </w:tc>
        <w:tc>
          <w:tcPr>
            <w:tcW w:w="1703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1,13 %</w:t>
            </w:r>
          </w:p>
        </w:tc>
        <w:tc>
          <w:tcPr>
            <w:tcW w:w="2036" w:type="dxa"/>
          </w:tcPr>
          <w:p w:rsidR="001209A0" w:rsidRPr="007B6E09" w:rsidRDefault="001209A0" w:rsidP="001209A0">
            <w:pP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  <w:r w:rsidRPr="007B6E09">
              <w:rPr>
                <w:color w:val="000000"/>
                <w:sz w:val="24"/>
                <w:szCs w:val="24"/>
              </w:rPr>
              <w:t>0,94 %</w:t>
            </w:r>
          </w:p>
        </w:tc>
      </w:tr>
    </w:tbl>
    <w:p w:rsidR="001209A0" w:rsidRPr="007B6E09" w:rsidRDefault="00202BBE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Выяснил</w:t>
      </w:r>
      <w:r w:rsidR="001209A0"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,</w:t>
      </w:r>
      <w:r w:rsidR="001209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что основн</w:t>
      </w:r>
      <w:r w:rsidR="00130C3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ыми бытовыми отходами семьи из 3</w:t>
      </w:r>
      <w:r w:rsidR="001209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человек являются пищевые отходы, как показывает данная таблица и диаграмма,  их доля составляет 92%, бумага, пластмассы, их доля составляет более 2%.</w:t>
      </w: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650240</wp:posOffset>
            </wp:positionH>
            <wp:positionV relativeFrom="paragraph">
              <wp:posOffset>43180</wp:posOffset>
            </wp:positionV>
            <wp:extent cx="3152775" cy="1543050"/>
            <wp:effectExtent l="0" t="0" r="0" b="0"/>
            <wp:wrapNone/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</w:p>
    <w:p w:rsidR="001209A0" w:rsidRPr="007B6E09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Если на одного человека в семье приходится около </w:t>
      </w:r>
      <w:smartTag w:uri="urn:schemas-microsoft-com:office:smarttags" w:element="metricconverter">
        <w:smartTagPr>
          <w:attr w:name="ProductID" w:val="7 кг"/>
        </w:smartTagPr>
        <w:r w:rsidRPr="007B6E09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7 кг</w:t>
        </w:r>
      </w:smartTag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бытовых отходов в неделю,  то за месяц -  </w:t>
      </w:r>
      <w:smartTag w:uri="urn:schemas-microsoft-com:office:smarttags" w:element="metricconverter">
        <w:smartTagPr>
          <w:attr w:name="ProductID" w:val="28 кг"/>
        </w:smartTagPr>
        <w:r w:rsidRPr="007B6E09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28 кг</w:t>
        </w:r>
      </w:smartTag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 а  за год  - 336 кг.</w:t>
      </w:r>
    </w:p>
    <w:p w:rsidR="007B6E09" w:rsidRDefault="007B6E09" w:rsidP="0025655A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25655A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5655A" w:rsidRPr="0025655A" w:rsidRDefault="00A026DB" w:rsidP="0025655A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565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Приложение </w:t>
      </w:r>
      <w:r w:rsidR="002565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</w:p>
    <w:p w:rsidR="0025655A" w:rsidRPr="007B6E09" w:rsidRDefault="0025655A" w:rsidP="0025655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Практическая работа №3.</w:t>
      </w:r>
    </w:p>
    <w:p w:rsidR="001209A0" w:rsidRPr="007B6E09" w:rsidRDefault="001209A0" w:rsidP="0025655A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Изготовление мини-компостера.</w:t>
      </w:r>
    </w:p>
    <w:p w:rsidR="001209A0" w:rsidRPr="007B6E09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Оборудование: две пластиковые бутылки, почва, кусочки овощей, кожура фруктов.</w:t>
      </w:r>
    </w:p>
    <w:p w:rsidR="001209A0" w:rsidRPr="007B6E09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 Отрезать у бутылок дно.</w:t>
      </w:r>
    </w:p>
    <w:p w:rsidR="001209A0" w:rsidRPr="007B6E09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На каждой части бутылки вырезать небольшие окошки и заклеить их сеточкой.</w:t>
      </w:r>
    </w:p>
    <w:p w:rsidR="007E11A0" w:rsidRPr="007B6E09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3.Горлышко второй бутылки вставить в часть бутылки с донышком, закрыть горлышко сеточкой и закрепить резинкой</w:t>
      </w:r>
      <w:r w:rsidR="007E11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E11A0" w:rsidRPr="007B6E09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В среднюю бутылку поместить немного почвы и добавить мелкие кусочки овощей, фруктов, кусочки кожуры яблок, бананов.</w:t>
      </w:r>
    </w:p>
    <w:p w:rsidR="007E11A0" w:rsidRPr="007B6E09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Смочить водой полученную смесь  до появления капель в нижней бутылке и закрыть крышкой верхнюю часть бутылки.</w:t>
      </w:r>
    </w:p>
    <w:p w:rsidR="007E11A0" w:rsidRPr="007B6E09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Вести наблюдения за разложением пищевых отходов.</w:t>
      </w:r>
    </w:p>
    <w:p w:rsidR="001209A0" w:rsidRPr="001209A0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0154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653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943225" cy="2381250"/>
            <wp:effectExtent l="0" t="0" r="9525" b="0"/>
            <wp:docPr id="12" name="Рисунок 12" descr="C:\Users\Мой ПК\Desktop\Фото Вадима\SAM_3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ой ПК\Desktop\Фото Вадима\SAM_382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615" cy="2380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53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F653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05100" cy="2371725"/>
            <wp:effectExtent l="0" t="0" r="0" b="9525"/>
            <wp:docPr id="13" name="Рисунок 13" descr="C:\Users\Мой ПК\Desktop\Фото Вадима\SAM_3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ой ПК\Desktop\Фото Вадима\SAM_38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540" cy="2371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</w:p>
    <w:p w:rsidR="005F5513" w:rsidRPr="007B6E09" w:rsidRDefault="001209A0" w:rsidP="001209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B6E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Мини-компостер готов.</w:t>
      </w:r>
      <w:r w:rsidR="005F551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1209A0" w:rsidRPr="001209A0" w:rsidRDefault="005F5513" w:rsidP="005F5513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6</w:t>
      </w:r>
    </w:p>
    <w:p w:rsidR="005F5513" w:rsidRPr="007B6E09" w:rsidRDefault="005F5513" w:rsidP="005F5513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Практическая работа № 4</w:t>
      </w:r>
    </w:p>
    <w:p w:rsidR="005F5513" w:rsidRPr="007B6E09" w:rsidRDefault="005F5513" w:rsidP="005F55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Исследование  разложений   предметов</w:t>
      </w:r>
    </w:p>
    <w:p w:rsidR="005F5513" w:rsidRPr="007B6E09" w:rsidRDefault="005F5513" w:rsidP="005766D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Цель работы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выявить  долю неразлагаемых отходов и долю разлагаемых естественным путем.</w:t>
      </w:r>
    </w:p>
    <w:p w:rsidR="005F5513" w:rsidRPr="007B6E09" w:rsidRDefault="005F5513" w:rsidP="005766D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Возьму доску длиной 1 метр, прикреплю к ней отобранные предметы. Размещу предметы так, чтобы они не касались и не перек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рывали друг друга. Пронумеровал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их и записал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Так легче будет вспомн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ить, какие предметы использовал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где их 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разместил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На газоне расчистил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землю от палой листвы, положил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доску на очищенный участок вниз той стороной, к которо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 прикреплены предметы. Засыпал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доску палой листвой.</w:t>
      </w:r>
      <w:r w:rsidR="0042514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Два р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аз</w:t>
      </w:r>
      <w:r w:rsidR="0042514F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месяц поднимал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доску и проверял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что произошло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предметами. Доску не забывал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класть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в 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изначальное положение. Наблюдал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а,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 ли предметы остались на месте. По результатам наблюдений соста</w:t>
      </w:r>
      <w:r w:rsidR="00202BBE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вил</w:t>
      </w:r>
      <w:r w:rsidR="00F47C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bookmarkStart w:id="0" w:name="_GoBack"/>
      <w:bookmarkEnd w:id="0"/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таблицу.</w:t>
      </w:r>
    </w:p>
    <w:tbl>
      <w:tblPr>
        <w:tblpPr w:leftFromText="180" w:rightFromText="180" w:vertAnchor="text" w:horzAnchor="margin" w:tblpXSpec="center" w:tblpY="347"/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732"/>
        <w:gridCol w:w="1560"/>
        <w:gridCol w:w="1559"/>
        <w:gridCol w:w="1353"/>
        <w:gridCol w:w="1482"/>
        <w:gridCol w:w="1636"/>
        <w:gridCol w:w="1559"/>
      </w:tblGrid>
      <w:tr w:rsidR="005F5513" w:rsidRPr="005F5513" w:rsidTr="00347B1A">
        <w:tc>
          <w:tcPr>
            <w:tcW w:w="1732" w:type="dxa"/>
            <w:tcBorders>
              <w:tl2br w:val="single" w:sz="4" w:space="0" w:color="auto"/>
            </w:tcBorders>
          </w:tcPr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Месяцы</w:t>
            </w:r>
          </w:p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Предметы</w:t>
            </w:r>
          </w:p>
        </w:tc>
        <w:tc>
          <w:tcPr>
            <w:tcW w:w="1560" w:type="dxa"/>
          </w:tcPr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F5513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Июль</w:t>
            </w:r>
          </w:p>
        </w:tc>
        <w:tc>
          <w:tcPr>
            <w:tcW w:w="1559" w:type="dxa"/>
          </w:tcPr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7B1A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Август </w:t>
            </w:r>
          </w:p>
          <w:p w:rsidR="005F5513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1-15</w:t>
            </w:r>
          </w:p>
        </w:tc>
        <w:tc>
          <w:tcPr>
            <w:tcW w:w="1353" w:type="dxa"/>
          </w:tcPr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7B1A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Август </w:t>
            </w:r>
          </w:p>
          <w:p w:rsidR="005F5513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16-31</w:t>
            </w:r>
          </w:p>
        </w:tc>
        <w:tc>
          <w:tcPr>
            <w:tcW w:w="1482" w:type="dxa"/>
          </w:tcPr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47B1A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Сентябрь</w:t>
            </w:r>
          </w:p>
          <w:p w:rsidR="005F5513" w:rsidRPr="00F23ED6" w:rsidRDefault="00347B1A" w:rsidP="007B6E09">
            <w:pPr>
              <w:tabs>
                <w:tab w:val="left" w:pos="112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1-15</w:t>
            </w:r>
            <w:r w:rsidR="007B6E0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ab/>
            </w:r>
          </w:p>
        </w:tc>
        <w:tc>
          <w:tcPr>
            <w:tcW w:w="1636" w:type="dxa"/>
          </w:tcPr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F5513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Сентябрь</w:t>
            </w:r>
          </w:p>
          <w:p w:rsidR="00347B1A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16-30</w:t>
            </w:r>
          </w:p>
        </w:tc>
        <w:tc>
          <w:tcPr>
            <w:tcW w:w="1559" w:type="dxa"/>
          </w:tcPr>
          <w:p w:rsidR="005F5513" w:rsidRPr="00F23ED6" w:rsidRDefault="005F5513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5F5513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Октябрь</w:t>
            </w:r>
          </w:p>
          <w:p w:rsidR="00347B1A" w:rsidRPr="00F23ED6" w:rsidRDefault="00347B1A" w:rsidP="005766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1-15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Кожура банана</w:t>
            </w:r>
          </w:p>
        </w:tc>
        <w:tc>
          <w:tcPr>
            <w:tcW w:w="1560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Потемнела 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Потемнела и пожухла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Потемнела и пожухла</w:t>
            </w:r>
          </w:p>
        </w:tc>
        <w:tc>
          <w:tcPr>
            <w:tcW w:w="148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Почернела, часть разложилась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Почернела, часть разложилась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Почернела,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разложи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Опавший лист</w:t>
            </w:r>
          </w:p>
        </w:tc>
        <w:tc>
          <w:tcPr>
            <w:tcW w:w="1560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Потемнел 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Потемнел 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Почернел </w:t>
            </w:r>
          </w:p>
        </w:tc>
        <w:tc>
          <w:tcPr>
            <w:tcW w:w="1482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Почер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нел 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Почернел </w:t>
            </w:r>
          </w:p>
        </w:tc>
        <w:tc>
          <w:tcPr>
            <w:tcW w:w="1559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листа разложи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Лоскуток ткани</w:t>
            </w:r>
          </w:p>
        </w:tc>
        <w:tc>
          <w:tcPr>
            <w:tcW w:w="1560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Намок 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Намок 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Намок, загрязнился</w:t>
            </w:r>
          </w:p>
        </w:tc>
        <w:tc>
          <w:tcPr>
            <w:tcW w:w="148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разложился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разложился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разложился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Деревянная палочка от мороженого</w:t>
            </w:r>
          </w:p>
        </w:tc>
        <w:tc>
          <w:tcPr>
            <w:tcW w:w="1560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Изменила цвет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Потемнела 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Потемнела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48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Потемнела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разложилась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Потемнела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разложилась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Потемнела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разложилась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Лист белой бумаги </w:t>
            </w:r>
          </w:p>
        </w:tc>
        <w:tc>
          <w:tcPr>
            <w:tcW w:w="1560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Намок 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Потемнел 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Потемнел, загрязнил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ся</w:t>
            </w:r>
          </w:p>
        </w:tc>
        <w:tc>
          <w:tcPr>
            <w:tcW w:w="1482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Загрязнился,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листа разложилась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Часть листа разложилась </w:t>
            </w:r>
          </w:p>
        </w:tc>
        <w:tc>
          <w:tcPr>
            <w:tcW w:w="1559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Часть 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листа ра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зложи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лась 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Лист цветной бумаги</w:t>
            </w:r>
          </w:p>
        </w:tc>
        <w:tc>
          <w:tcPr>
            <w:tcW w:w="1560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Намок 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Потемнел 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Потемнел, загрязнил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ся</w:t>
            </w:r>
          </w:p>
        </w:tc>
        <w:tc>
          <w:tcPr>
            <w:tcW w:w="148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Загрязнился, изменил цвет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Часть листа разложилась </w:t>
            </w:r>
          </w:p>
        </w:tc>
        <w:tc>
          <w:tcPr>
            <w:tcW w:w="1559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листа разложи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Вата</w:t>
            </w:r>
          </w:p>
        </w:tc>
        <w:tc>
          <w:tcPr>
            <w:tcW w:w="1560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Намокла</w:t>
            </w:r>
          </w:p>
        </w:tc>
        <w:tc>
          <w:tcPr>
            <w:tcW w:w="1559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Намокла, загрязни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Намокла, загрязни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48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Намокла загрязнилась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Намокла, загрязнилась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Намокла, загрязнилась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Пластмассовая крышка</w:t>
            </w:r>
          </w:p>
        </w:tc>
        <w:tc>
          <w:tcPr>
            <w:tcW w:w="1560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559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482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изменилась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изменилась</w:t>
            </w:r>
          </w:p>
        </w:tc>
      </w:tr>
      <w:tr w:rsidR="005F5513" w:rsidRPr="005F5513" w:rsidTr="00347B1A">
        <w:tc>
          <w:tcPr>
            <w:tcW w:w="1732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Консервная банка</w:t>
            </w:r>
          </w:p>
        </w:tc>
        <w:tc>
          <w:tcPr>
            <w:tcW w:w="1560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559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353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измени</w:t>
            </w:r>
          </w:p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лась</w:t>
            </w:r>
          </w:p>
        </w:tc>
        <w:tc>
          <w:tcPr>
            <w:tcW w:w="1482" w:type="dxa"/>
          </w:tcPr>
          <w:p w:rsidR="005F5513" w:rsidRPr="00F23ED6" w:rsidRDefault="00FB199C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Появилась ржавчи</w:t>
            </w:r>
            <w:r w:rsidR="005F5513"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</w:t>
            </w:r>
          </w:p>
        </w:tc>
        <w:tc>
          <w:tcPr>
            <w:tcW w:w="1636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Ржавчина увеличилась</w:t>
            </w:r>
          </w:p>
        </w:tc>
        <w:tc>
          <w:tcPr>
            <w:tcW w:w="1559" w:type="dxa"/>
          </w:tcPr>
          <w:p w:rsidR="005F5513" w:rsidRPr="00F23ED6" w:rsidRDefault="005F5513" w:rsidP="00F23E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23E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Ржавчина увеличилась</w:t>
            </w:r>
          </w:p>
        </w:tc>
      </w:tr>
    </w:tbl>
    <w:p w:rsidR="005F5513" w:rsidRPr="007B6E09" w:rsidRDefault="00347B1A" w:rsidP="005F551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Проанализировав таблицу, я вижу</w:t>
      </w:r>
      <w:r w:rsidR="005F551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то, что большую часть бытового мусора составляют неразлагаемые отходы.</w:t>
      </w:r>
    </w:p>
    <w:p w:rsidR="005F5513" w:rsidRPr="007B6E09" w:rsidRDefault="005F5513" w:rsidP="005F551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Направления практической деятельности по результатам исследования.</w:t>
      </w:r>
    </w:p>
    <w:p w:rsidR="005F5513" w:rsidRPr="007B6E09" w:rsidRDefault="005F5513" w:rsidP="005F551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Познакомившись с результатами исследования моей научной работы, учащиеся  школы организовали практическую деятельность в следующих направлениях: </w:t>
      </w:r>
    </w:p>
    <w:p w:rsidR="005F5513" w:rsidRPr="007B6E09" w:rsidRDefault="005F5513" w:rsidP="005F5513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Проведение классных часов, затрагивающих вопросы нравственного экологического воспитания. </w:t>
      </w:r>
    </w:p>
    <w:p w:rsidR="005F5513" w:rsidRPr="007B6E09" w:rsidRDefault="005F5513" w:rsidP="005F5513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Участие учащихся школы в акции по уборке близлежащих территорий.</w:t>
      </w:r>
    </w:p>
    <w:p w:rsidR="005F5513" w:rsidRPr="007B6E09" w:rsidRDefault="005F5513" w:rsidP="005F5513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Сбор макулатуры, пластиковых бутылок.</w:t>
      </w:r>
    </w:p>
    <w:p w:rsidR="005F5513" w:rsidRPr="007B6E09" w:rsidRDefault="005F5513" w:rsidP="005766D3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ЗАКЛЮЧЕНИЕ</w:t>
      </w:r>
    </w:p>
    <w:p w:rsidR="005F5513" w:rsidRPr="007B6E09" w:rsidRDefault="005F5513" w:rsidP="005766D3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Вывод: большую часть  бытового мусора составляют неразлагаемые отходы. </w:t>
      </w:r>
    </w:p>
    <w:p w:rsidR="007E11A0" w:rsidRPr="007B6E09" w:rsidRDefault="005F5513" w:rsidP="005766D3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Результаты исследования подтвердили высказанную гипотезу, что доля неразлагаемых отходов превышает долю </w:t>
      </w:r>
      <w:r w:rsidR="00F23ED6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разлагаемых естественным пут</w:t>
      </w:r>
      <w:r w:rsidR="005766D3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ем.</w:t>
      </w:r>
    </w:p>
    <w:p w:rsidR="00E44606" w:rsidRDefault="00E44606" w:rsidP="00E44606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46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6</w:t>
      </w:r>
    </w:p>
    <w:p w:rsidR="00E44606" w:rsidRDefault="00130C30" w:rsidP="000504C9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028825" cy="1809750"/>
            <wp:effectExtent l="0" t="0" r="9525" b="0"/>
            <wp:docPr id="6" name="Рисунок 6" descr="C:\Users\Мой ПК\Desktop\информация  флешки\Защита проектов и разные фото\SAM_3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ой ПК\Desktop\информация  флешки\Защита проектов и разные фото\SAM_316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405" cy="180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092325" cy="1800225"/>
            <wp:effectExtent l="0" t="0" r="3175" b="9525"/>
            <wp:docPr id="8" name="Рисунок 8" descr="C:\Users\Мой ПК\Desktop\информация  флешки\Защита проектов и разные фото\SAM_3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ой ПК\Desktop\информация  флешки\Защита проектов и разные фото\SAM_328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891" cy="1799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819275" cy="1809750"/>
            <wp:effectExtent l="0" t="0" r="9525" b="0"/>
            <wp:docPr id="9" name="Рисунок 9" descr="C:\Users\Мой ПК\Desktop\Все конкурсы 2015-2019\акция с любовью к Родине\День древонасаждений 14.03.2018\IMG_5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ой ПК\Desktop\Все конкурсы 2015-2019\акция с любовью к Родине\День древонасаждений 14.03.2018\IMG_503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182" cy="1809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1A0" w:rsidRPr="001209A0" w:rsidRDefault="001209A0" w:rsidP="007E11A0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E11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7</w:t>
      </w:r>
    </w:p>
    <w:p w:rsidR="007E11A0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95624" cy="2676525"/>
            <wp:effectExtent l="0" t="0" r="0" b="0"/>
            <wp:docPr id="96" name="Рисунок 96" descr="C:\Users\Мой ПК\Desktop\На Отечество\для Дейнекиной ОИ\контейнер для ртутных ламп\IMG_3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ой ПК\Desktop\На Отечество\для Дейнекиной ОИ\контейнер для ртутных ламп\IMG_357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97" cy="2678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86075" cy="2667000"/>
            <wp:effectExtent l="0" t="0" r="9525" b="0"/>
            <wp:docPr id="97" name="Рисунок 97" descr="C:\Users\Мой ПК\Desktop\На Отечество\для Дейнекиной ОИ\контейнер для ртутных ламп\IMG_3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ой ПК\Desktop\На Отечество\для Дейнекиной ОИ\контейнер для ртутных ламп\IMG_357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473" cy="2669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1A0" w:rsidRPr="0025655A" w:rsidRDefault="001209A0" w:rsidP="007E11A0">
      <w:pPr>
        <w:widowControl w:val="0"/>
        <w:autoSpaceDE w:val="0"/>
        <w:autoSpaceDN w:val="0"/>
        <w:adjustRightInd w:val="0"/>
        <w:spacing w:after="0" w:line="240" w:lineRule="auto"/>
        <w:ind w:left="708"/>
        <w:jc w:val="right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7E11A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Приложение 8 </w:t>
      </w:r>
    </w:p>
    <w:p w:rsidR="007E11A0" w:rsidRPr="007B6E09" w:rsidRDefault="007E11A0" w:rsidP="007E11A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Следы жизнедеятельности человека.</w:t>
      </w:r>
    </w:p>
    <w:p w:rsidR="007E11A0" w:rsidRPr="00C22BB8" w:rsidRDefault="007E11A0" w:rsidP="007E11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11A0" w:rsidRDefault="007E11A0" w:rsidP="007E11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828925" cy="2276475"/>
            <wp:effectExtent l="0" t="0" r="9525" b="9525"/>
            <wp:docPr id="98" name="Рисунок 98" descr="Scan1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can1003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828925" cy="2276475"/>
            <wp:effectExtent l="0" t="0" r="9525" b="9525"/>
            <wp:docPr id="99" name="Рисунок 99" descr="Scan1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Scan1003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748" cy="2275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E09" w:rsidRDefault="001209A0" w:rsidP="007E11A0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B6E09" w:rsidRDefault="007B6E09" w:rsidP="007E11A0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B6E09" w:rsidRDefault="007B6E09" w:rsidP="007E11A0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E11A0" w:rsidRDefault="001209A0" w:rsidP="007E11A0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2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 </w:t>
      </w:r>
      <w:r w:rsidR="007E11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9</w:t>
      </w:r>
    </w:p>
    <w:p w:rsidR="007E11A0" w:rsidRPr="007B6E09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Свалка х. Гоголевский                       </w:t>
      </w:r>
      <w:r w:rsid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Свалка х. Нижнепетровский                          </w:t>
      </w:r>
    </w:p>
    <w:p w:rsidR="007E11A0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95625" cy="2305050"/>
            <wp:effectExtent l="0" t="0" r="9525" b="0"/>
            <wp:docPr id="100" name="Рисунок 100" descr="C:\Users\Мой ПК\Desktop\На Отечество\для Дейнекиной ОИ\Ликвидированные свалки\свалка Нижнепетровский\IMG_2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ой ПК\Desktop\На Отечество\для Дейнекиной ОИ\Ликвидированные свалки\свалка Нижнепетровский\IMG_243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19400" cy="2266950"/>
            <wp:effectExtent l="0" t="0" r="0" b="0"/>
            <wp:docPr id="101" name="Рисунок 101" descr="C:\Users\Мой ПК\Desktop\На Отечество\для Дейнекиной ОИ\Ликвидированные свалки\свалка Нижнепетровский\IMG_2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ой ПК\Desktop\На Отечество\для Дейнекиной ОИ\Ликвидированные свалки\свалка Нижнепетровский\IMG_243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1A0" w:rsidRPr="007B6E09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Свалка х.  Отрадно-Курносовский           </w:t>
      </w:r>
      <w:r w:rsid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Свалка х.  Решетняков</w:t>
      </w:r>
    </w:p>
    <w:p w:rsidR="007E11A0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00375" cy="2428875"/>
            <wp:effectExtent l="0" t="0" r="9525" b="9525"/>
            <wp:docPr id="102" name="Рисунок 102" descr="C:\Users\Мой ПК\Desktop\На Отечество\для Дейнекиной ОИ\Ликвидированные свалки\Свалка Отрадно-Курносовский\_MG_8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Мой ПК\Desktop\На Отечество\для Дейнекиной ОИ\Ликвидированные свалки\Свалка Отрадно-Курносовский\_MG_872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868" cy="2430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67025" cy="2438400"/>
            <wp:effectExtent l="0" t="0" r="9525" b="0"/>
            <wp:docPr id="103" name="Рисунок 103" descr="C:\Users\Мой ПК\Desktop\На Отечество\для Дейнекиной ОИ\Ликвидированные свалки\Свалка Решетняков\_MG_8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Мой ПК\Desktop\На Отечество\для Дейнекиной ОИ\Ликвидированные свалки\Свалка Решетняков\_MG_872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407" cy="2440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1A0" w:rsidRPr="007B6E09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Свалка х.  Семеновка                             </w:t>
      </w:r>
      <w:r w:rsid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</w:t>
      </w:r>
      <w:r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Свалка х.  Ст.-Савченский</w:t>
      </w:r>
    </w:p>
    <w:p w:rsidR="007E11A0" w:rsidRPr="001209A0" w:rsidRDefault="007E11A0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00375" cy="2495549"/>
            <wp:effectExtent l="0" t="0" r="0" b="635"/>
            <wp:docPr id="104" name="Рисунок 104" descr="C:\Users\Мой ПК\Desktop\На Отечество\для Дейнекиной ОИ\Ликвидированные свалки\свалка Семеновка\_MG_8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Мой ПК\Desktop\На Отечество\для Дейнекиной ОИ\Ликвидированные свалки\свалка Семеновка\_MG_883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868" cy="2497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28925" cy="2486025"/>
            <wp:effectExtent l="0" t="0" r="9525" b="9525"/>
            <wp:docPr id="105" name="Рисунок 105" descr="C:\Users\Мой ПК\Desktop\На Отечество\для Дейнекиной ОИ\Ликвидированные свалки\Свалка Ст Сав\_MG_7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Мой ПК\Desktop\На Отечество\для Дейнекиной ОИ\Ликвидированные свалки\Свалка Ст Сав\_MG_702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75" cy="248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E09" w:rsidRDefault="007B6E09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E11A0" w:rsidRPr="007B6E09" w:rsidRDefault="007B6E09" w:rsidP="007E11A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                              </w:t>
      </w:r>
      <w:r w:rsidR="007E11A0" w:rsidRPr="007B6E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Работы на свалке сл. Маньково-Березовской</w:t>
      </w:r>
    </w:p>
    <w:p w:rsidR="007E11A0" w:rsidRPr="00FB199C" w:rsidRDefault="007E11A0" w:rsidP="00FB199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00375" cy="2943225"/>
            <wp:effectExtent l="0" t="0" r="9525" b="9525"/>
            <wp:docPr id="106" name="Рисунок 106" descr="C:\Users\Мой ПК\Desktop\На Отечество\для Дейнекиной ОИ\Работы на свалке сл Маньково-Березовская\IMG_1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Мой ПК\Desktop\На Отечество\для Дейнекиной ОИ\Работы на свалке сл Маньково-Березовская\IMG_103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753" cy="29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882899" cy="2952750"/>
            <wp:effectExtent l="0" t="0" r="0" b="0"/>
            <wp:docPr id="107" name="Рисунок 107" descr="C:\Users\Мой ПК\Desktop\На Отечество\для Дейнекиной ОИ\Работы на свалке сл Маньково-Березовская\IMG_1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Мой ПК\Desktop\На Отечество\для Дейнекиной ОИ\Работы на свалке сл Маньково-Березовская\IMG_103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301" cy="295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6E09" w:rsidRDefault="007B6E09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7B6E09" w:rsidSect="00296F71">
          <w:footerReference w:type="default" r:id="rId32"/>
          <w:pgSz w:w="11906" w:h="16838"/>
          <w:pgMar w:top="851" w:right="1134" w:bottom="1701" w:left="1134" w:header="709" w:footer="709" w:gutter="0"/>
          <w:cols w:space="708"/>
          <w:docGrid w:linePitch="360"/>
        </w:sectPr>
      </w:pPr>
    </w:p>
    <w:p w:rsidR="0025655A" w:rsidRPr="007E11A0" w:rsidRDefault="0025655A" w:rsidP="00347B1A">
      <w:pPr>
        <w:widowControl w:val="0"/>
        <w:autoSpaceDE w:val="0"/>
        <w:autoSpaceDN w:val="0"/>
        <w:adjustRightInd w:val="0"/>
        <w:spacing w:after="0" w:line="240" w:lineRule="auto"/>
        <w:ind w:right="535" w:firstLine="360"/>
        <w:jc w:val="right"/>
        <w:rPr>
          <w:rFonts w:ascii="Times New Roman" w:eastAsia="Times New Roman" w:hAnsi="Times New Roman" w:cs="Times New Roman"/>
          <w:color w:val="000080"/>
          <w:sz w:val="28"/>
          <w:szCs w:val="28"/>
          <w:lang w:eastAsia="ru-RU"/>
        </w:rPr>
      </w:pPr>
      <w:r w:rsidRPr="007E11A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1</w:t>
      </w:r>
      <w:r w:rsidR="007E11A0" w:rsidRPr="007E11A0">
        <w:rPr>
          <w:rFonts w:ascii="Times New Roman" w:eastAsia="Times New Roman" w:hAnsi="Times New Roman" w:cs="Times New Roman"/>
          <w:color w:val="000080"/>
          <w:sz w:val="28"/>
          <w:szCs w:val="28"/>
          <w:lang w:eastAsia="ru-RU"/>
        </w:rPr>
        <w:t>0</w:t>
      </w:r>
      <w:r w:rsidRPr="007E11A0">
        <w:rPr>
          <w:rFonts w:ascii="Times New Roman" w:eastAsia="Times New Roman" w:hAnsi="Times New Roman" w:cs="Times New Roman"/>
          <w:color w:val="000080"/>
          <w:sz w:val="28"/>
          <w:szCs w:val="28"/>
          <w:lang w:eastAsia="ru-RU"/>
        </w:rPr>
        <w:t>.</w:t>
      </w:r>
    </w:p>
    <w:p w:rsidR="0025655A" w:rsidRPr="007B6E09" w:rsidRDefault="00347B1A" w:rsidP="00347B1A">
      <w:pPr>
        <w:widowControl w:val="0"/>
        <w:tabs>
          <w:tab w:val="left" w:pos="8280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B6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Схема № 1</w:t>
      </w:r>
    </w:p>
    <w:p w:rsidR="0025655A" w:rsidRPr="0025655A" w:rsidRDefault="003B76F0" w:rsidP="0025655A">
      <w:pPr>
        <w:widowControl w:val="0"/>
        <w:tabs>
          <w:tab w:val="left" w:pos="8280"/>
        </w:tabs>
        <w:autoSpaceDE w:val="0"/>
        <w:autoSpaceDN w:val="0"/>
        <w:adjustRightInd w:val="0"/>
        <w:spacing w:after="0" w:line="240" w:lineRule="auto"/>
        <w:ind w:left="-72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</w:r>
      <w:r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pict>
          <v:group id="Полотно 91" o:spid="_x0000_s1026" editas="canvas" style="width:950.05pt;height:436.5pt;mso-position-horizontal-relative:char;mso-position-vertical-relative:line" coordsize="120650,55435">
            <v:shape id="_x0000_s1027" type="#_x0000_t75" style="position:absolute;width:120650;height:55435;visibility:visible">
              <v:fill o:detectmouseclick="t"/>
              <v:path o:connecttype="none"/>
            </v:shape>
            <v:rect id="Rectangle 11" o:spid="_x0000_s1028" style="position:absolute;left:20081;top:37126;width:20574;height:73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" fillcolor="lime">
              <v:textbox>
                <w:txbxContent>
                  <w:p w:rsidR="007B6E09" w:rsidRPr="007A178A" w:rsidRDefault="007B6E09" w:rsidP="0025655A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 xml:space="preserve">Экологические </w:t>
                    </w:r>
                  </w:p>
                  <w:p w:rsidR="007B6E09" w:rsidRPr="007A178A" w:rsidRDefault="007B6E09" w:rsidP="0025655A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проблемы села</w:t>
                    </w:r>
                  </w:p>
                </w:txbxContent>
              </v:textbox>
            </v:rect>
            <v:oval id="Oval 12" o:spid="_x0000_s1029" style="position:absolute;left:383;top:23410;width:28156;height:60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" fillcolor="gray">
              <v:textbox>
                <w:txbxContent>
                  <w:p w:rsidR="007B6E09" w:rsidRPr="007A178A" w:rsidRDefault="007B6E09" w:rsidP="0025655A">
                    <w:pPr>
                      <w:ind w:left="-2700"/>
                      <w:jc w:val="right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Загрязнение почвы</w:t>
                    </w:r>
                  </w:p>
                </w:txbxContent>
              </v:textbox>
            </v:oval>
            <v:oval id="Oval 13" o:spid="_x0000_s1030" style="position:absolute;left:38369;top:27982;width:24003;height:91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" fillcolor="#0cf">
              <v:textbox>
                <w:txbxContent>
                  <w:p w:rsidR="007B6E09" w:rsidRPr="007A178A" w:rsidRDefault="007B6E09" w:rsidP="00347B1A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 xml:space="preserve">Загрязнение </w:t>
                    </w:r>
                  </w:p>
                  <w:p w:rsidR="007B6E09" w:rsidRPr="007A178A" w:rsidRDefault="007B6E09" w:rsidP="00347B1A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воды</w:t>
                    </w:r>
                  </w:p>
                </w:txbxContent>
              </v:textbox>
            </v:oval>
            <v:oval id="Oval 14" o:spid="_x0000_s1031" style="position:absolute;left:20081;top:46270;width:21031;height:809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" fillcolor="#cff">
              <v:textbox>
                <w:txbxContent>
                  <w:p w:rsidR="007B6E09" w:rsidRPr="007A178A" w:rsidRDefault="007B6E09" w:rsidP="0025655A">
                    <w:pPr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Загрязнение воздуха</w:t>
                    </w:r>
                  </w:p>
                </w:txbxContent>
              </v:textbox>
            </v:oval>
            <v:rect id="Rectangle 15" o:spid="_x0000_s1032" style="position:absolute;left:13223;top:10837;width:10287;height:5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" fillcolor="silver">
              <v:textbox>
                <w:txbxContent>
                  <w:p w:rsidR="007B6E09" w:rsidRPr="007A178A" w:rsidRDefault="007B6E09" w:rsidP="00347B1A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Бытовые отходы</w:t>
                    </w:r>
                  </w:p>
                </w:txbxContent>
              </v:textbox>
            </v:rect>
            <v:rect id="Rectangle 16" o:spid="_x0000_s1033" style="position:absolute;left:49799;top:17695;width:11430;height:5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" fillcolor="#9cf">
              <v:textbox>
                <w:txbxContent>
                  <w:p w:rsidR="007B6E09" w:rsidRPr="007A178A" w:rsidRDefault="007B6E09" w:rsidP="00347B1A">
                    <w:pPr>
                      <w:spacing w:after="0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Бытовые отходы</w:t>
                    </w:r>
                  </w:p>
                </w:txbxContent>
              </v:textbox>
            </v:rect>
            <v:rect id="Rectangle 17" o:spid="_x0000_s1034" style="position:absolute;left:67913;top:1693;width:52756;height:800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" fillcolor="#9cf">
              <v:textbox>
                <w:txbxContent>
                  <w:p w:rsidR="007B6E09" w:rsidRPr="00B51483" w:rsidRDefault="007B6E09" w:rsidP="0025655A">
                    <w:pPr>
                      <w:rPr>
                        <w:sz w:val="28"/>
                        <w:szCs w:val="28"/>
                      </w:rPr>
                    </w:pPr>
                    <w:r w:rsidRPr="00B51483">
                      <w:rPr>
                        <w:sz w:val="28"/>
                        <w:szCs w:val="28"/>
                      </w:rPr>
                      <w:t>Мытье машин и другой техники</w:t>
                    </w:r>
                  </w:p>
                </w:txbxContent>
              </v:textbox>
            </v:rect>
            <v:rect id="Rectangle 18" o:spid="_x0000_s1035" style="position:absolute;left:30368;top:9694;width:16002;height:685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" fillcolor="silver">
              <v:textbox>
                <w:txbxContent>
                  <w:p w:rsidR="007B6E09" w:rsidRPr="007A178A" w:rsidRDefault="007B6E09" w:rsidP="00347B1A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Использование пестицидов</w:t>
                    </w:r>
                  </w:p>
                </w:txbxContent>
              </v:textbox>
            </v:rect>
            <v:rect id="Rectangle 19" o:spid="_x0000_s1036" style="position:absolute;left:74488;top:21124;width:13716;height:5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" fillcolor="#9cf">
              <v:textbox>
                <w:txbxContent>
                  <w:p w:rsidR="007B6E09" w:rsidRPr="00B51483" w:rsidRDefault="007B6E09" w:rsidP="0025655A">
                    <w:pPr>
                      <w:rPr>
                        <w:b/>
                        <w:color w:val="FF0000"/>
                      </w:rPr>
                    </w:pPr>
                    <w:r w:rsidRPr="00B51483">
                      <w:rPr>
                        <w:b/>
                        <w:color w:val="FF0000"/>
                      </w:rPr>
                      <w:t xml:space="preserve">Стирка паласов, </w:t>
                    </w:r>
                  </w:p>
                  <w:p w:rsidR="007B6E09" w:rsidRPr="00B51483" w:rsidRDefault="007B6E09" w:rsidP="0025655A">
                    <w:pPr>
                      <w:rPr>
                        <w:b/>
                        <w:color w:val="FF0000"/>
                      </w:rPr>
                    </w:pPr>
                    <w:r w:rsidRPr="00B51483">
                      <w:rPr>
                        <w:b/>
                        <w:color w:val="FF0000"/>
                      </w:rPr>
                      <w:t xml:space="preserve">половиков </w:t>
                    </w:r>
                  </w:p>
                </w:txbxContent>
              </v:textbox>
            </v:rect>
            <v:rect id="Rectangle 20" o:spid="_x0000_s1037" style="position:absolute;left:1793;top:33697;width:16002;height:838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" fillcolor="silver">
              <v:textbox>
                <w:txbxContent>
                  <w:p w:rsidR="007B6E09" w:rsidRPr="007A178A" w:rsidRDefault="007B6E09" w:rsidP="00347B1A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Отходы животноводства</w:t>
                    </w:r>
                  </w:p>
                  <w:p w:rsidR="007B6E09" w:rsidRPr="00FB5F05" w:rsidRDefault="007B6E09" w:rsidP="00347B1A">
                    <w:pPr>
                      <w:spacing w:after="0"/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( навоз</w:t>
                    </w:r>
                    <w:r w:rsidRPr="00FB5F05">
                      <w:rPr>
                        <w:b/>
                        <w:sz w:val="28"/>
                        <w:szCs w:val="28"/>
                      </w:rPr>
                      <w:t>)</w:t>
                    </w:r>
                  </w:p>
                </w:txbxContent>
              </v:textbox>
            </v:rect>
            <v:line id="Line 21" o:spid="_x0000_s1038" style="position:absolute;flip:x;visibility:visible" from="72659,9694" to="79517,14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">
              <v:stroke endarrow="block"/>
            </v:line>
            <v:line id="Line 22" o:spid="_x0000_s1039" style="position:absolute;flip:x y;visibility:visible" from="73802,17695" to="78374,19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">
              <v:stroke endarrow="block"/>
            </v:line>
            <v:rect id="Rectangle 23" o:spid="_x0000_s1040" style="position:absolute;left:45227;top:49699;width:16002;height:5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" fillcolor="#9cf">
              <v:textbox>
                <w:txbxContent>
                  <w:p w:rsidR="007B6E09" w:rsidRPr="007A178A" w:rsidRDefault="007B6E09" w:rsidP="0025655A">
                    <w:pPr>
                      <w:rPr>
                        <w:rFonts w:ascii="Times New Roman" w:hAnsi="Times New Roman" w:cs="Times New Roman"/>
                        <w:b/>
                        <w:color w:val="00CCFF"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Мытье машин и др. техники</w:t>
                    </w:r>
                  </w:p>
                </w:txbxContent>
              </v:textbox>
            </v:rect>
            <v:rect id="Rectangle 24" o:spid="_x0000_s1041" style="position:absolute;left:6365;top:359;width:12573;height:80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" fillcolor="silver">
              <v:textbox>
                <w:txbxContent>
                  <w:p w:rsidR="007B6E09" w:rsidRPr="007A178A" w:rsidRDefault="007B6E09" w:rsidP="00347B1A">
                    <w:pPr>
                      <w:spacing w:after="0" w:line="240" w:lineRule="auto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Несанкцио</w:t>
                    </w:r>
                  </w:p>
                  <w:p w:rsidR="007B6E09" w:rsidRPr="007A178A" w:rsidRDefault="007B6E09" w:rsidP="00347B1A">
                    <w:pPr>
                      <w:spacing w:after="0" w:line="240" w:lineRule="auto"/>
                      <w:ind w:left="-1620" w:firstLine="1620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нированные</w:t>
                    </w:r>
                  </w:p>
                  <w:p w:rsidR="007B6E09" w:rsidRPr="007A178A" w:rsidRDefault="007B6E09" w:rsidP="0025655A">
                    <w:pPr>
                      <w:ind w:left="-1620" w:firstLine="1620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 xml:space="preserve"> свалки</w:t>
                    </w:r>
                  </w:p>
                </w:txbxContent>
              </v:textbox>
            </v:rect>
            <v:line id="Line 25" o:spid="_x0000_s1042" style="position:absolute;visibility:visible" from="30368,43984" to="30368,46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" strokecolor="green" strokeweight="4.5pt">
              <v:stroke endarrow="block"/>
            </v:line>
            <v:line id="Line 26" o:spid="_x0000_s1043" style="position:absolute;flip:y;visibility:visible" from="33797,33697" to="39512,37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" strokecolor="green" strokeweight="4.5pt">
              <v:stroke endarrow="block"/>
            </v:line>
            <v:line id="Line 27" o:spid="_x0000_s1044" style="position:absolute;flip:x y;visibility:visible" from="22367,30268" to="28082,37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" strokecolor="green" strokeweight="4.5pt">
              <v:stroke endarrow="block"/>
            </v:line>
            <v:oval id="Oval 28" o:spid="_x0000_s1045" style="position:absolute;left:23510;top:550;width:27432;height:78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" fillcolor="#9c0">
              <v:textbox>
                <w:txbxContent>
                  <w:p w:rsidR="007B6E09" w:rsidRPr="007A178A" w:rsidRDefault="007B6E09" w:rsidP="0025655A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Вырубка и загрязнение лесов</w:t>
                    </w:r>
                  </w:p>
                </w:txbxContent>
              </v:textbox>
            </v:oval>
            <v:line id="Line 29" o:spid="_x0000_s1046" style="position:absolute;flip:x y;visibility:visible" from="28082,6265" to="30368,37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" strokecolor="green" strokeweight="4.5pt">
              <v:stroke endarrow="block"/>
            </v:line>
            <v:line id="Line 30" o:spid="_x0000_s1047" style="position:absolute;visibility:visible" from="8651,8551" to="10937,23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" strokeweight="3pt">
              <v:stroke endarrow="block"/>
            </v:line>
            <v:line id="Line 31" o:spid="_x0000_s1048" style="position:absolute;flip:x;visibility:visible" from="16652,16552" to="17795,23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" strokeweight="2.25pt">
              <v:stroke endarrow="block"/>
            </v:line>
            <v:line id="Line 32" o:spid="_x0000_s1049" style="position:absolute;flip:y;visibility:visible" from="7508,31411" to="9794,33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" strokeweight="3pt">
              <v:stroke endarrow="block"/>
            </v:line>
            <v:line id="Line 33" o:spid="_x0000_s1050" style="position:absolute;visibility:visible" from="18938,2836" to="24653,2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" strokeweight="2.25pt">
              <v:stroke endarrow="block"/>
            </v:line>
            <v:line id="Line 34" o:spid="_x0000_s1051" style="position:absolute;flip:y;visibility:visible" from="20081,6265" to="25796,108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" strokeweight="2.25pt">
              <v:stroke endarrow="block"/>
            </v:line>
            <v:line id="Line 35" o:spid="_x0000_s1052" style="position:absolute;visibility:visible" from="40655,16552" to="52085,279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" strokeweight="3pt">
              <v:stroke endarrow="block"/>
            </v:line>
            <v:line id="Line 36" o:spid="_x0000_s1053" style="position:absolute;flip:x;visibility:visible" from="54371,23410" to="56657,279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" strokeweight="3pt">
              <v:stroke endarrow="block"/>
            </v:line>
            <v:rect id="Rectangle 37" o:spid="_x0000_s1054" style="position:absolute;left:52085;top:550;width:8001;height:34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" fillcolor="#cfc">
              <v:textbox>
                <w:txbxContent>
                  <w:p w:rsidR="007B6E09" w:rsidRPr="007467B6" w:rsidRDefault="007B6E09" w:rsidP="0025655A">
                    <w:pPr>
                      <w:rPr>
                        <w:b/>
                        <w:sz w:val="28"/>
                        <w:szCs w:val="28"/>
                      </w:rPr>
                    </w:pPr>
                    <w:r w:rsidRPr="007A178A">
                      <w:rPr>
                        <w:rFonts w:ascii="Times New Roman" w:hAnsi="Times New Roman" w:cs="Times New Roman"/>
                        <w:b/>
                        <w:sz w:val="28"/>
                        <w:szCs w:val="28"/>
                      </w:rPr>
                      <w:t>пожар</w:t>
                    </w:r>
                    <w:r w:rsidRPr="007467B6">
                      <w:rPr>
                        <w:b/>
                        <w:sz w:val="28"/>
                        <w:szCs w:val="28"/>
                      </w:rPr>
                      <w:t>ы</w:t>
                    </w:r>
                  </w:p>
                </w:txbxContent>
              </v:textbox>
            </v:rect>
            <v:line id="Line 38" o:spid="_x0000_s1055" style="position:absolute;flip:x;visibility:visible" from="49799,1693" to="52085,2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" strokeweight="3pt">
              <v:stroke endarrow="block"/>
            </v:line>
            <v:line id="Line 39" o:spid="_x0000_s1056" style="position:absolute;flip:x y;visibility:visible" from="55514,37126" to="60086,49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" strokeweight="3pt">
              <v:stroke endarrow="block"/>
            </v:line>
            <w10:wrap type="none"/>
            <w10:anchorlock/>
          </v:group>
        </w:pict>
      </w:r>
    </w:p>
    <w:sectPr w:rsidR="0025655A" w:rsidRPr="0025655A" w:rsidSect="007B6E09">
      <w:pgSz w:w="16838" w:h="11906" w:orient="landscape"/>
      <w:pgMar w:top="1134" w:right="2946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F7EF8" w:rsidRDefault="005F7EF8" w:rsidP="001209A0">
      <w:pPr>
        <w:spacing w:after="0" w:line="240" w:lineRule="auto"/>
      </w:pPr>
      <w:r>
        <w:separator/>
      </w:r>
    </w:p>
  </w:endnote>
  <w:endnote w:type="continuationSeparator" w:id="1">
    <w:p w:rsidR="005F7EF8" w:rsidRDefault="005F7EF8" w:rsidP="00120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urier New CYR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-Book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30379584"/>
      <w:docPartObj>
        <w:docPartGallery w:val="Page Numbers (Bottom of Page)"/>
        <w:docPartUnique/>
      </w:docPartObj>
    </w:sdtPr>
    <w:sdtContent>
      <w:p w:rsidR="007B6E09" w:rsidRDefault="003B76F0">
        <w:pPr>
          <w:pStyle w:val="a8"/>
          <w:jc w:val="center"/>
        </w:pPr>
        <w:r>
          <w:fldChar w:fldCharType="begin"/>
        </w:r>
        <w:r w:rsidR="007B6E09">
          <w:instrText>PAGE   \* MERGEFORMAT</w:instrText>
        </w:r>
        <w:r>
          <w:fldChar w:fldCharType="separate"/>
        </w:r>
        <w:r w:rsidR="007443D5">
          <w:rPr>
            <w:noProof/>
          </w:rPr>
          <w:t>10</w:t>
        </w:r>
        <w:r>
          <w:fldChar w:fldCharType="end"/>
        </w:r>
      </w:p>
    </w:sdtContent>
  </w:sdt>
  <w:p w:rsidR="007B6E09" w:rsidRDefault="007B6E09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F7EF8" w:rsidRDefault="005F7EF8" w:rsidP="001209A0">
      <w:pPr>
        <w:spacing w:after="0" w:line="240" w:lineRule="auto"/>
      </w:pPr>
      <w:r>
        <w:separator/>
      </w:r>
    </w:p>
  </w:footnote>
  <w:footnote w:type="continuationSeparator" w:id="1">
    <w:p w:rsidR="005F7EF8" w:rsidRDefault="005F7EF8" w:rsidP="001209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3pt;height:9pt" o:bullet="t">
        <v:imagedata r:id="rId1" o:title="bullet1"/>
      </v:shape>
    </w:pict>
  </w:numPicBullet>
  <w:numPicBullet w:numPicBulletId="1">
    <w:pict>
      <v:shape id="_x0000_i1035" type="#_x0000_t75" style="width:3pt;height:9pt" o:bullet="t">
        <v:imagedata r:id="rId2" o:title="bullet2"/>
      </v:shape>
    </w:pict>
  </w:numPicBullet>
  <w:numPicBullet w:numPicBulletId="2">
    <w:pict>
      <v:shape id="_x0000_i1036" type="#_x0000_t75" style="width:3pt;height:9pt" o:bullet="t">
        <v:imagedata r:id="rId3" o:title="bullet3"/>
      </v:shape>
    </w:pict>
  </w:numPicBullet>
  <w:numPicBullet w:numPicBulletId="3">
    <w:pict>
      <v:shape id="_x0000_i1037" type="#_x0000_t75" style="width:11.25pt;height:11.25pt" o:bullet="t">
        <v:imagedata r:id="rId4" o:title="msoB"/>
      </v:shape>
    </w:pict>
  </w:numPicBullet>
  <w:abstractNum w:abstractNumId="0">
    <w:nsid w:val="D878F8B7"/>
    <w:multiLevelType w:val="hybridMultilevel"/>
    <w:tmpl w:val="FB7505E5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FC2FEA38"/>
    <w:multiLevelType w:val="hybridMultilevel"/>
    <w:tmpl w:val="490D4CEA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375CCC"/>
    <w:multiLevelType w:val="hybridMultilevel"/>
    <w:tmpl w:val="8026A1A2"/>
    <w:lvl w:ilvl="0" w:tplc="0419000F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3">
    <w:nsid w:val="02A21D50"/>
    <w:multiLevelType w:val="hybridMultilevel"/>
    <w:tmpl w:val="A7FAC3CC"/>
    <w:lvl w:ilvl="0" w:tplc="0419000F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457399A"/>
    <w:multiLevelType w:val="hybridMultilevel"/>
    <w:tmpl w:val="F38858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999574A"/>
    <w:multiLevelType w:val="hybridMultilevel"/>
    <w:tmpl w:val="7BE0A882"/>
    <w:lvl w:ilvl="0" w:tplc="6FB87BE2">
      <w:start w:val="1"/>
      <w:numFmt w:val="decimal"/>
      <w:lvlText w:val="%1)"/>
      <w:lvlJc w:val="left"/>
      <w:pPr>
        <w:tabs>
          <w:tab w:val="num" w:pos="855"/>
        </w:tabs>
        <w:ind w:left="855" w:hanging="495"/>
      </w:pPr>
      <w:rPr>
        <w:rFonts w:hint="default"/>
      </w:rPr>
    </w:lvl>
    <w:lvl w:ilvl="1" w:tplc="338AAA20">
      <w:start w:val="1"/>
      <w:numFmt w:val="decimal"/>
      <w:lvlText w:val="%2."/>
      <w:lvlJc w:val="left"/>
      <w:pPr>
        <w:tabs>
          <w:tab w:val="num" w:pos="1575"/>
        </w:tabs>
        <w:ind w:left="1575" w:hanging="495"/>
      </w:pPr>
      <w:rPr>
        <w:rFonts w:hint="default"/>
      </w:rPr>
    </w:lvl>
    <w:lvl w:ilvl="2" w:tplc="EE749DD4">
      <w:start w:val="1"/>
      <w:numFmt w:val="bullet"/>
      <w:lvlText w:val="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F5F70FF"/>
    <w:multiLevelType w:val="hybridMultilevel"/>
    <w:tmpl w:val="F80A609E"/>
    <w:lvl w:ilvl="0" w:tplc="D4B60452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37A81"/>
    <w:multiLevelType w:val="hybridMultilevel"/>
    <w:tmpl w:val="F56AABA2"/>
    <w:lvl w:ilvl="0" w:tplc="48AC66A2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F471F59"/>
    <w:multiLevelType w:val="hybridMultilevel"/>
    <w:tmpl w:val="810661CC"/>
    <w:lvl w:ilvl="0" w:tplc="3E5805F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3436A1"/>
    <w:multiLevelType w:val="hybridMultilevel"/>
    <w:tmpl w:val="8D8465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80624C2"/>
    <w:multiLevelType w:val="hybridMultilevel"/>
    <w:tmpl w:val="C6D2FC3C"/>
    <w:lvl w:ilvl="0" w:tplc="1054B31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B273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BF87EA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0A6F65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445FE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42ADF6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6D8B1C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4A819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766B7F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A09574D"/>
    <w:multiLevelType w:val="hybridMultilevel"/>
    <w:tmpl w:val="F04657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A8C0069"/>
    <w:multiLevelType w:val="hybridMultilevel"/>
    <w:tmpl w:val="9CD293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3D0B67"/>
    <w:multiLevelType w:val="hybridMultilevel"/>
    <w:tmpl w:val="2E12EF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C264F3"/>
    <w:multiLevelType w:val="hybridMultilevel"/>
    <w:tmpl w:val="09D0E92C"/>
    <w:lvl w:ilvl="0" w:tplc="FC3E634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7FE299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A2E7D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A4EB3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4AD35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33C67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412DF1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F6021F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9CAE50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C0F4589"/>
    <w:multiLevelType w:val="hybridMultilevel"/>
    <w:tmpl w:val="B5669312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6">
    <w:nsid w:val="3F3E7865"/>
    <w:multiLevelType w:val="hybridMultilevel"/>
    <w:tmpl w:val="527CD3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87570B"/>
    <w:multiLevelType w:val="hybridMultilevel"/>
    <w:tmpl w:val="FC24869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>
    <w:nsid w:val="48E36444"/>
    <w:multiLevelType w:val="hybridMultilevel"/>
    <w:tmpl w:val="525AC0EC"/>
    <w:lvl w:ilvl="0" w:tplc="0964895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A916247"/>
    <w:multiLevelType w:val="hybridMultilevel"/>
    <w:tmpl w:val="A7FAC3CC"/>
    <w:lvl w:ilvl="0" w:tplc="0419000F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0EF28ED"/>
    <w:multiLevelType w:val="singleLevel"/>
    <w:tmpl w:val="63E003F8"/>
    <w:lvl w:ilvl="0">
      <w:start w:val="1"/>
      <w:numFmt w:val="decimal"/>
      <w:lvlText w:val="%1."/>
      <w:legacy w:legacy="1" w:legacySpace="0" w:legacyIndent="360"/>
      <w:lvlJc w:val="left"/>
      <w:rPr>
        <w:rFonts w:ascii="Courier New CYR" w:hAnsi="Courier New CYR" w:cs="Courier New CYR" w:hint="default"/>
      </w:rPr>
    </w:lvl>
  </w:abstractNum>
  <w:abstractNum w:abstractNumId="21">
    <w:nsid w:val="60805415"/>
    <w:multiLevelType w:val="hybridMultilevel"/>
    <w:tmpl w:val="FA5C3E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6CA185C"/>
    <w:multiLevelType w:val="hybridMultilevel"/>
    <w:tmpl w:val="4FEA45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13088A1"/>
    <w:multiLevelType w:val="hybridMultilevel"/>
    <w:tmpl w:val="E1216EB4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>
    <w:nsid w:val="726C583B"/>
    <w:multiLevelType w:val="multilevel"/>
    <w:tmpl w:val="E932D8E2"/>
    <w:lvl w:ilvl="0">
      <w:start w:val="1"/>
      <w:numFmt w:val="bullet"/>
      <w:lvlText w:val=""/>
      <w:lvlPicBulletId w:val="0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PicBulletId w:val="1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2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>
    <w:nsid w:val="75A876F2"/>
    <w:multiLevelType w:val="hybridMultilevel"/>
    <w:tmpl w:val="CA501346"/>
    <w:lvl w:ilvl="0" w:tplc="04190007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CF76592"/>
    <w:multiLevelType w:val="hybridMultilevel"/>
    <w:tmpl w:val="23C0AFC7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7">
    <w:nsid w:val="7E9D2E57"/>
    <w:multiLevelType w:val="hybridMultilevel"/>
    <w:tmpl w:val="F36291AE"/>
    <w:lvl w:ilvl="0" w:tplc="5AB2BA6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3A4858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EF81A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B26553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D046C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90CDE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D7C1C0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2D26AE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CA40D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7F3204F2"/>
    <w:multiLevelType w:val="hybridMultilevel"/>
    <w:tmpl w:val="4EACB6C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9"/>
  </w:num>
  <w:num w:numId="3">
    <w:abstractNumId w:val="28"/>
  </w:num>
  <w:num w:numId="4">
    <w:abstractNumId w:val="2"/>
  </w:num>
  <w:num w:numId="5">
    <w:abstractNumId w:val="4"/>
  </w:num>
  <w:num w:numId="6">
    <w:abstractNumId w:val="1"/>
  </w:num>
  <w:num w:numId="7">
    <w:abstractNumId w:val="0"/>
  </w:num>
  <w:num w:numId="8">
    <w:abstractNumId w:val="23"/>
  </w:num>
  <w:num w:numId="9">
    <w:abstractNumId w:val="17"/>
  </w:num>
  <w:num w:numId="10">
    <w:abstractNumId w:val="26"/>
  </w:num>
  <w:num w:numId="11">
    <w:abstractNumId w:val="11"/>
  </w:num>
  <w:num w:numId="12">
    <w:abstractNumId w:val="13"/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</w:num>
  <w:num w:numId="15">
    <w:abstractNumId w:val="21"/>
  </w:num>
  <w:num w:numId="16">
    <w:abstractNumId w:val="7"/>
  </w:num>
  <w:num w:numId="17">
    <w:abstractNumId w:val="8"/>
  </w:num>
  <w:num w:numId="18">
    <w:abstractNumId w:val="20"/>
  </w:num>
  <w:num w:numId="19">
    <w:abstractNumId w:val="20"/>
    <w:lvlOverride w:ilvl="0">
      <w:lvl w:ilvl="0">
        <w:start w:val="2"/>
        <w:numFmt w:val="decimal"/>
        <w:lvlText w:val="%1."/>
        <w:legacy w:legacy="1" w:legacySpace="0" w:legacyIndent="360"/>
        <w:lvlJc w:val="left"/>
        <w:rPr>
          <w:rFonts w:ascii="Courier New CYR" w:hAnsi="Courier New CYR" w:cs="Courier New CYR" w:hint="default"/>
        </w:rPr>
      </w:lvl>
    </w:lvlOverride>
  </w:num>
  <w:num w:numId="20">
    <w:abstractNumId w:val="20"/>
    <w:lvlOverride w:ilvl="0">
      <w:lvl w:ilvl="0">
        <w:start w:val="3"/>
        <w:numFmt w:val="decimal"/>
        <w:lvlText w:val="%1."/>
        <w:legacy w:legacy="1" w:legacySpace="0" w:legacyIndent="360"/>
        <w:lvlJc w:val="left"/>
        <w:rPr>
          <w:rFonts w:ascii="Courier New CYR" w:hAnsi="Courier New CYR" w:cs="Courier New CYR" w:hint="default"/>
        </w:rPr>
      </w:lvl>
    </w:lvlOverride>
  </w:num>
  <w:num w:numId="21">
    <w:abstractNumId w:val="20"/>
    <w:lvlOverride w:ilvl="0">
      <w:lvl w:ilvl="0">
        <w:start w:val="4"/>
        <w:numFmt w:val="decimal"/>
        <w:lvlText w:val="%1."/>
        <w:legacy w:legacy="1" w:legacySpace="0" w:legacyIndent="360"/>
        <w:lvlJc w:val="left"/>
        <w:rPr>
          <w:rFonts w:ascii="Courier New CYR" w:hAnsi="Courier New CYR" w:cs="Courier New CYR" w:hint="default"/>
        </w:rPr>
      </w:lvl>
    </w:lvlOverride>
  </w:num>
  <w:num w:numId="22">
    <w:abstractNumId w:val="20"/>
    <w:lvlOverride w:ilvl="0">
      <w:lvl w:ilvl="0">
        <w:start w:val="5"/>
        <w:numFmt w:val="decimal"/>
        <w:lvlText w:val="%1."/>
        <w:legacy w:legacy="1" w:legacySpace="0" w:legacyIndent="360"/>
        <w:lvlJc w:val="left"/>
        <w:rPr>
          <w:rFonts w:ascii="Courier New CYR" w:hAnsi="Courier New CYR" w:cs="Courier New CYR" w:hint="default"/>
        </w:rPr>
      </w:lvl>
    </w:lvlOverride>
  </w:num>
  <w:num w:numId="23">
    <w:abstractNumId w:val="3"/>
  </w:num>
  <w:num w:numId="24">
    <w:abstractNumId w:val="24"/>
  </w:num>
  <w:num w:numId="25">
    <w:abstractNumId w:val="15"/>
  </w:num>
  <w:num w:numId="26">
    <w:abstractNumId w:val="5"/>
  </w:num>
  <w:num w:numId="27">
    <w:abstractNumId w:val="27"/>
  </w:num>
  <w:num w:numId="28">
    <w:abstractNumId w:val="14"/>
  </w:num>
  <w:num w:numId="29">
    <w:abstractNumId w:val="10"/>
  </w:num>
  <w:num w:numId="30">
    <w:abstractNumId w:val="25"/>
  </w:num>
  <w:num w:numId="31">
    <w:abstractNumId w:val="16"/>
  </w:num>
  <w:num w:numId="32">
    <w:abstractNumId w:val="19"/>
  </w:num>
  <w:num w:numId="3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9587A"/>
    <w:rsid w:val="000010EB"/>
    <w:rsid w:val="00022BD6"/>
    <w:rsid w:val="00026F46"/>
    <w:rsid w:val="00030206"/>
    <w:rsid w:val="00043AD4"/>
    <w:rsid w:val="000504C9"/>
    <w:rsid w:val="00054462"/>
    <w:rsid w:val="00073979"/>
    <w:rsid w:val="000B5285"/>
    <w:rsid w:val="000B52E6"/>
    <w:rsid w:val="000B63FC"/>
    <w:rsid w:val="000E0C9E"/>
    <w:rsid w:val="000F2DB2"/>
    <w:rsid w:val="00103BEE"/>
    <w:rsid w:val="001209A0"/>
    <w:rsid w:val="00127F9F"/>
    <w:rsid w:val="00130C30"/>
    <w:rsid w:val="0013520F"/>
    <w:rsid w:val="0016112F"/>
    <w:rsid w:val="00182F7F"/>
    <w:rsid w:val="00186902"/>
    <w:rsid w:val="00193DA9"/>
    <w:rsid w:val="001C09FE"/>
    <w:rsid w:val="001C0B40"/>
    <w:rsid w:val="00202BBE"/>
    <w:rsid w:val="00205A41"/>
    <w:rsid w:val="002143D4"/>
    <w:rsid w:val="0025655A"/>
    <w:rsid w:val="00284503"/>
    <w:rsid w:val="00284E99"/>
    <w:rsid w:val="00296F71"/>
    <w:rsid w:val="002B35FF"/>
    <w:rsid w:val="002B7BFB"/>
    <w:rsid w:val="002F42ED"/>
    <w:rsid w:val="002F58E0"/>
    <w:rsid w:val="003016D2"/>
    <w:rsid w:val="00304003"/>
    <w:rsid w:val="00313B32"/>
    <w:rsid w:val="003354CB"/>
    <w:rsid w:val="00340684"/>
    <w:rsid w:val="00347B1A"/>
    <w:rsid w:val="00360421"/>
    <w:rsid w:val="0039275B"/>
    <w:rsid w:val="003A33EC"/>
    <w:rsid w:val="003B76F0"/>
    <w:rsid w:val="003C6D98"/>
    <w:rsid w:val="003D0714"/>
    <w:rsid w:val="004055AB"/>
    <w:rsid w:val="0042514F"/>
    <w:rsid w:val="0049617B"/>
    <w:rsid w:val="004B6FF1"/>
    <w:rsid w:val="004E27E1"/>
    <w:rsid w:val="004E489C"/>
    <w:rsid w:val="004F51CE"/>
    <w:rsid w:val="005535B2"/>
    <w:rsid w:val="00556B56"/>
    <w:rsid w:val="00566FD9"/>
    <w:rsid w:val="00571CF4"/>
    <w:rsid w:val="005766D3"/>
    <w:rsid w:val="0059587A"/>
    <w:rsid w:val="005F5513"/>
    <w:rsid w:val="005F7EF8"/>
    <w:rsid w:val="00602ADE"/>
    <w:rsid w:val="006100DD"/>
    <w:rsid w:val="00617A2D"/>
    <w:rsid w:val="006203F9"/>
    <w:rsid w:val="006236BC"/>
    <w:rsid w:val="006546D8"/>
    <w:rsid w:val="00655C8D"/>
    <w:rsid w:val="006A163D"/>
    <w:rsid w:val="006B5D19"/>
    <w:rsid w:val="006C3B52"/>
    <w:rsid w:val="006E02BC"/>
    <w:rsid w:val="006E0B5B"/>
    <w:rsid w:val="00724947"/>
    <w:rsid w:val="00733165"/>
    <w:rsid w:val="00742563"/>
    <w:rsid w:val="007443D5"/>
    <w:rsid w:val="007525FE"/>
    <w:rsid w:val="00795E0C"/>
    <w:rsid w:val="007A178A"/>
    <w:rsid w:val="007B4C1C"/>
    <w:rsid w:val="007B6E09"/>
    <w:rsid w:val="007B73B0"/>
    <w:rsid w:val="007C392F"/>
    <w:rsid w:val="007C7EF2"/>
    <w:rsid w:val="007E11A0"/>
    <w:rsid w:val="007F56F0"/>
    <w:rsid w:val="007F79D0"/>
    <w:rsid w:val="008015FC"/>
    <w:rsid w:val="008450ED"/>
    <w:rsid w:val="00850A17"/>
    <w:rsid w:val="00852605"/>
    <w:rsid w:val="00873138"/>
    <w:rsid w:val="008A5322"/>
    <w:rsid w:val="008C52D8"/>
    <w:rsid w:val="008D3564"/>
    <w:rsid w:val="008D646F"/>
    <w:rsid w:val="0095659A"/>
    <w:rsid w:val="009C152F"/>
    <w:rsid w:val="009F42E3"/>
    <w:rsid w:val="00A026DB"/>
    <w:rsid w:val="00A1776E"/>
    <w:rsid w:val="00A20325"/>
    <w:rsid w:val="00A32D0B"/>
    <w:rsid w:val="00A46F29"/>
    <w:rsid w:val="00A957EF"/>
    <w:rsid w:val="00B00154"/>
    <w:rsid w:val="00B5777E"/>
    <w:rsid w:val="00B60CD9"/>
    <w:rsid w:val="00B90960"/>
    <w:rsid w:val="00B9404D"/>
    <w:rsid w:val="00C22BB8"/>
    <w:rsid w:val="00C5619B"/>
    <w:rsid w:val="00C63D67"/>
    <w:rsid w:val="00C669E3"/>
    <w:rsid w:val="00CD2BC6"/>
    <w:rsid w:val="00CD4AEC"/>
    <w:rsid w:val="00D01B40"/>
    <w:rsid w:val="00D247BC"/>
    <w:rsid w:val="00D5440F"/>
    <w:rsid w:val="00D65912"/>
    <w:rsid w:val="00D768C5"/>
    <w:rsid w:val="00D8439E"/>
    <w:rsid w:val="00E10773"/>
    <w:rsid w:val="00E15D7F"/>
    <w:rsid w:val="00E44606"/>
    <w:rsid w:val="00E51431"/>
    <w:rsid w:val="00E71A96"/>
    <w:rsid w:val="00E82A79"/>
    <w:rsid w:val="00EA3A81"/>
    <w:rsid w:val="00EC1D5F"/>
    <w:rsid w:val="00F10C68"/>
    <w:rsid w:val="00F23ED6"/>
    <w:rsid w:val="00F460BE"/>
    <w:rsid w:val="00F47CEC"/>
    <w:rsid w:val="00F6103D"/>
    <w:rsid w:val="00F653E6"/>
    <w:rsid w:val="00FB199C"/>
    <w:rsid w:val="00FC3A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76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9096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909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096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8690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1209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209A0"/>
  </w:style>
  <w:style w:type="paragraph" w:styleId="a8">
    <w:name w:val="footer"/>
    <w:basedOn w:val="a"/>
    <w:link w:val="a9"/>
    <w:uiPriority w:val="99"/>
    <w:unhideWhenUsed/>
    <w:rsid w:val="001209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209A0"/>
  </w:style>
  <w:style w:type="paragraph" w:styleId="aa">
    <w:name w:val="List Paragraph"/>
    <w:basedOn w:val="a"/>
    <w:uiPriority w:val="34"/>
    <w:qFormat/>
    <w:rsid w:val="00A46F2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9096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909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096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8690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1209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209A0"/>
  </w:style>
  <w:style w:type="paragraph" w:styleId="a8">
    <w:name w:val="footer"/>
    <w:basedOn w:val="a"/>
    <w:link w:val="a9"/>
    <w:uiPriority w:val="99"/>
    <w:unhideWhenUsed/>
    <w:rsid w:val="001209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209A0"/>
  </w:style>
  <w:style w:type="paragraph" w:styleId="aa">
    <w:name w:val="List Paragraph"/>
    <w:basedOn w:val="a"/>
    <w:uiPriority w:val="34"/>
    <w:qFormat/>
    <w:rsid w:val="00A46F2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image" Target="media/image19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chart" Target="charts/chart1.xml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6.jpeg"/><Relationship Id="rId14" Type="http://schemas.openxmlformats.org/officeDocument/2006/relationships/image" Target="media/image9.emf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microsoft.com/office/2007/relationships/stylesWithEffects" Target="stylesWithEffects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gi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hPercent val="23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FFFFFF"/>
        </a:solidFill>
        <a:ln w="12700">
          <a:solidFill>
            <a:srgbClr val="000000"/>
          </a:solidFill>
          <a:prstDash val="solid"/>
        </a:ln>
      </c:spPr>
    </c:sideWall>
    <c:backWall>
      <c:spPr>
        <a:solidFill>
          <a:srgbClr val="FFFFFF"/>
        </a:solidFill>
        <a:ln w="12700">
          <a:solidFill>
            <a:srgbClr val="00000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2.3896426234037382E-2"/>
          <c:y val="3.3142121703394589E-2"/>
          <c:w val="0.7338212252453955"/>
          <c:h val="0.80029054593359972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да</c:v>
                </c:pt>
              </c:strCache>
            </c:strRef>
          </c:tx>
          <c:spPr>
            <a:solidFill>
              <a:srgbClr val="993366"/>
            </a:solidFill>
            <a:ln w="12702">
              <a:solidFill>
                <a:srgbClr val="000000"/>
              </a:solidFill>
              <a:prstDash val="solid"/>
            </a:ln>
          </c:spPr>
          <c:cat>
            <c:numRef>
              <c:f>Sheet1!$B$1:$O$1</c:f>
              <c:numCache>
                <c:formatCode>General</c:formatCode>
                <c:ptCount val="1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</c:numCache>
            </c:numRef>
          </c:cat>
          <c:val>
            <c:numRef>
              <c:f>Sheet1!$B$2:$O$2</c:f>
              <c:numCache>
                <c:formatCode>General</c:formatCode>
                <c:ptCount val="14"/>
                <c:pt idx="0">
                  <c:v>40</c:v>
                </c:pt>
                <c:pt idx="1">
                  <c:v>35</c:v>
                </c:pt>
                <c:pt idx="2">
                  <c:v>50</c:v>
                </c:pt>
                <c:pt idx="3">
                  <c:v>40</c:v>
                </c:pt>
                <c:pt idx="4">
                  <c:v>50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45</c:v>
                </c:pt>
                <c:pt idx="10">
                  <c:v>40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5B9-4C7B-A683-270C0C32BA47}"/>
            </c:ext>
          </c:extLst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нет</c:v>
                </c:pt>
              </c:strCache>
            </c:strRef>
          </c:tx>
          <c:spPr>
            <a:solidFill>
              <a:srgbClr val="EBF7FF"/>
            </a:solidFill>
            <a:ln w="12702">
              <a:solidFill>
                <a:srgbClr val="000000"/>
              </a:solidFill>
              <a:prstDash val="solid"/>
            </a:ln>
          </c:spPr>
          <c:cat>
            <c:numRef>
              <c:f>Sheet1!$B$1:$O$1</c:f>
              <c:numCache>
                <c:formatCode>General</c:formatCode>
                <c:ptCount val="1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</c:numCache>
            </c:numRef>
          </c:cat>
          <c:val>
            <c:numRef>
              <c:f>Sheet1!$B$3:$O$3</c:f>
              <c:numCache>
                <c:formatCode>General</c:formatCode>
                <c:ptCount val="14"/>
                <c:pt idx="0">
                  <c:v>10</c:v>
                </c:pt>
                <c:pt idx="1">
                  <c:v>15</c:v>
                </c:pt>
                <c:pt idx="2">
                  <c:v>0</c:v>
                </c:pt>
                <c:pt idx="3">
                  <c:v>10</c:v>
                </c:pt>
                <c:pt idx="4">
                  <c:v>0</c:v>
                </c:pt>
                <c:pt idx="9">
                  <c:v>5</c:v>
                </c:pt>
                <c:pt idx="10">
                  <c:v>10</c:v>
                </c:pt>
                <c:pt idx="11">
                  <c:v>0</c:v>
                </c:pt>
                <c:pt idx="13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5B9-4C7B-A683-270C0C32BA47}"/>
            </c:ext>
          </c:extLst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CC99FF"/>
            </a:solidFill>
            <a:ln w="12702">
              <a:solidFill>
                <a:srgbClr val="000000"/>
              </a:solidFill>
              <a:prstDash val="solid"/>
            </a:ln>
          </c:spPr>
          <c:cat>
            <c:numRef>
              <c:f>Sheet1!$B$1:$O$1</c:f>
              <c:numCache>
                <c:formatCode>General</c:formatCode>
                <c:ptCount val="1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</c:numCache>
            </c:numRef>
          </c:cat>
          <c:val>
            <c:numRef>
              <c:f>Sheet1!$B$4:$O$4</c:f>
              <c:numCache>
                <c:formatCode>General</c:formatCode>
                <c:ptCount val="14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15B9-4C7B-A683-270C0C32BA47}"/>
            </c:ext>
          </c:extLst>
        </c:ser>
        <c:gapDepth val="0"/>
        <c:shape val="box"/>
        <c:axId val="223616000"/>
        <c:axId val="223646464"/>
        <c:axId val="0"/>
      </c:bar3DChart>
      <c:catAx>
        <c:axId val="223616000"/>
        <c:scaling>
          <c:orientation val="minMax"/>
        </c:scaling>
        <c:axPos val="b"/>
        <c:numFmt formatCode="General" sourceLinked="1"/>
        <c:tickLblPos val="low"/>
        <c:spPr>
          <a:ln w="3176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75" b="1" i="0" u="none" strike="noStrike" baseline="0">
                <a:solidFill>
                  <a:srgbClr val="000000"/>
                </a:solidFill>
                <a:latin typeface="Verdana"/>
                <a:ea typeface="Verdana"/>
                <a:cs typeface="Verdana"/>
              </a:defRPr>
            </a:pPr>
            <a:endParaRPr lang="ru-RU"/>
          </a:p>
        </c:txPr>
        <c:crossAx val="223646464"/>
        <c:crosses val="autoZero"/>
        <c:auto val="1"/>
        <c:lblAlgn val="ctr"/>
        <c:lblOffset val="100"/>
        <c:tickLblSkip val="1"/>
        <c:tickMarkSkip val="1"/>
      </c:catAx>
      <c:valAx>
        <c:axId val="223646464"/>
        <c:scaling>
          <c:orientation val="minMax"/>
        </c:scaling>
        <c:axPos val="l"/>
        <c:majorGridlines>
          <c:spPr>
            <a:ln w="3176">
              <a:solidFill>
                <a:srgbClr val="000000"/>
              </a:solidFill>
              <a:prstDash val="solid"/>
            </a:ln>
          </c:spPr>
        </c:majorGridlines>
        <c:numFmt formatCode="General" sourceLinked="1"/>
        <c:tickLblPos val="nextTo"/>
        <c:spPr>
          <a:ln w="3176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75" b="1" i="0" u="none" strike="noStrike" baseline="0">
                <a:solidFill>
                  <a:srgbClr val="000000"/>
                </a:solidFill>
                <a:latin typeface="Verdana"/>
                <a:ea typeface="Verdana"/>
                <a:cs typeface="Verdana"/>
              </a:defRPr>
            </a:pPr>
            <a:endParaRPr lang="ru-RU"/>
          </a:p>
        </c:txPr>
        <c:crossAx val="223616000"/>
        <c:crosses val="autoZero"/>
        <c:crossBetween val="between"/>
      </c:valAx>
      <c:spPr>
        <a:noFill/>
        <a:ln w="25404">
          <a:noFill/>
        </a:ln>
      </c:spPr>
    </c:plotArea>
    <c:legend>
      <c:legendPos val="r"/>
      <c:layout>
        <c:manualLayout>
          <c:xMode val="edge"/>
          <c:yMode val="edge"/>
          <c:x val="0.67326629461172449"/>
          <c:y val="0.18448506809325091"/>
          <c:w val="8.6862011101071376E-2"/>
          <c:h val="0.40012814953725323"/>
        </c:manualLayout>
      </c:layout>
      <c:spPr>
        <a:solidFill>
          <a:srgbClr val="FFFFFF"/>
        </a:solidFill>
        <a:ln w="3176">
          <a:solidFill>
            <a:srgbClr val="000000"/>
          </a:solidFill>
          <a:prstDash val="solid"/>
        </a:ln>
      </c:spPr>
      <c:txPr>
        <a:bodyPr/>
        <a:lstStyle/>
        <a:p>
          <a:pPr>
            <a:defRPr sz="2230" b="1" i="0" u="none" strike="noStrike" baseline="0">
              <a:solidFill>
                <a:srgbClr val="000000"/>
              </a:solidFill>
              <a:latin typeface="Verdana"/>
              <a:ea typeface="Verdana"/>
              <a:cs typeface="Verdana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775" b="1" i="0" u="none" strike="noStrike" baseline="0">
          <a:solidFill>
            <a:srgbClr val="000000"/>
          </a:solidFill>
          <a:latin typeface="Verdana"/>
          <a:ea typeface="Verdana"/>
          <a:cs typeface="Verdana"/>
        </a:defRPr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view3D>
      <c:hPercent val="46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noFill/>
        <a:ln w="12700">
          <a:solidFill>
            <a:srgbClr val="000000"/>
          </a:solidFill>
          <a:prstDash val="solid"/>
        </a:ln>
      </c:spPr>
    </c:sideWall>
    <c:backWall>
      <c:spPr>
        <a:noFill/>
        <a:ln w="12700">
          <a:solidFill>
            <a:srgbClr val="00000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401942926533092"/>
          <c:y val="0.11763305287773609"/>
          <c:w val="0.80615384615385066"/>
          <c:h val="0.76978417266188093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а</c:v>
                </c:pt>
              </c:strCache>
            </c:strRef>
          </c:tx>
          <c:spPr>
            <a:solidFill>
              <a:srgbClr val="EDFAD2"/>
            </a:solidFill>
            <a:ln w="12699">
              <a:solidFill>
                <a:srgbClr val="000000"/>
              </a:solidFill>
              <a:prstDash val="solid"/>
            </a:ln>
          </c:spPr>
          <c:cat>
            <c:numRef>
              <c:f>Sheet1!$B$1:$H$1</c:f>
              <c:numCache>
                <c:formatCode>General</c:formatCode>
                <c:ptCount val="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12</c:v>
                </c:pt>
                <c:pt idx="5">
                  <c:v>13</c:v>
                </c:pt>
                <c:pt idx="6">
                  <c:v>14</c:v>
                </c:pt>
              </c:numCache>
            </c:numRef>
          </c:cat>
          <c:val>
            <c:numRef>
              <c:f>Sheet1!$B$2:$H$2</c:f>
              <c:numCache>
                <c:formatCode>General</c:formatCode>
                <c:ptCount val="7"/>
                <c:pt idx="0">
                  <c:v>50</c:v>
                </c:pt>
                <c:pt idx="1">
                  <c:v>50</c:v>
                </c:pt>
                <c:pt idx="2">
                  <c:v>0</c:v>
                </c:pt>
                <c:pt idx="3">
                  <c:v>30</c:v>
                </c:pt>
                <c:pt idx="4">
                  <c:v>45</c:v>
                </c:pt>
                <c:pt idx="6">
                  <c:v>35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67C-476C-969E-B45F38C2F72B}"/>
            </c:ext>
          </c:extLst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б</c:v>
                </c:pt>
              </c:strCache>
            </c:strRef>
          </c:tx>
          <c:spPr>
            <a:solidFill>
              <a:srgbClr val="EBF7FF"/>
            </a:solidFill>
            <a:ln w="12699">
              <a:solidFill>
                <a:srgbClr val="000000"/>
              </a:solidFill>
              <a:prstDash val="solid"/>
            </a:ln>
          </c:spPr>
          <c:cat>
            <c:numRef>
              <c:f>Sheet1!$B$1:$H$1</c:f>
              <c:numCache>
                <c:formatCode>General</c:formatCode>
                <c:ptCount val="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12</c:v>
                </c:pt>
                <c:pt idx="5">
                  <c:v>13</c:v>
                </c:pt>
                <c:pt idx="6">
                  <c:v>14</c:v>
                </c:pt>
              </c:numCache>
            </c:numRef>
          </c:cat>
          <c:val>
            <c:numRef>
              <c:f>Sheet1!$B$3:$H$3</c:f>
              <c:numCache>
                <c:formatCode>General</c:formatCode>
                <c:ptCount val="7"/>
                <c:pt idx="2">
                  <c:v>50</c:v>
                </c:pt>
                <c:pt idx="3">
                  <c:v>20</c:v>
                </c:pt>
                <c:pt idx="4">
                  <c:v>5</c:v>
                </c:pt>
                <c:pt idx="5">
                  <c:v>50</c:v>
                </c:pt>
                <c:pt idx="6">
                  <c:v>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67C-476C-969E-B45F38C2F72B}"/>
            </c:ext>
          </c:extLst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в</c:v>
                </c:pt>
              </c:strCache>
            </c:strRef>
          </c:tx>
          <c:spPr>
            <a:solidFill>
              <a:srgbClr val="CC99FF"/>
            </a:solidFill>
            <a:ln w="12699">
              <a:solidFill>
                <a:srgbClr val="000000"/>
              </a:solidFill>
              <a:prstDash val="solid"/>
            </a:ln>
          </c:spPr>
          <c:cat>
            <c:numRef>
              <c:f>Sheet1!$B$1:$H$1</c:f>
              <c:numCache>
                <c:formatCode>General</c:formatCode>
                <c:ptCount val="7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12</c:v>
                </c:pt>
                <c:pt idx="5">
                  <c:v>13</c:v>
                </c:pt>
                <c:pt idx="6">
                  <c:v>14</c:v>
                </c:pt>
              </c:numCache>
            </c:numRef>
          </c:cat>
          <c:val>
            <c:numRef>
              <c:f>Sheet1!$B$4:$H$4</c:f>
              <c:numCache>
                <c:formatCode>General</c:formatCode>
                <c:ptCount val="7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67C-476C-969E-B45F38C2F72B}"/>
            </c:ext>
          </c:extLst>
        </c:ser>
        <c:gapDepth val="0"/>
        <c:shape val="box"/>
        <c:axId val="223703424"/>
        <c:axId val="223704960"/>
        <c:axId val="0"/>
      </c:bar3DChart>
      <c:catAx>
        <c:axId val="223703424"/>
        <c:scaling>
          <c:orientation val="minMax"/>
        </c:scaling>
        <c:axPos val="b"/>
        <c:numFmt formatCode="General" sourceLinked="1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325" b="1" i="0" u="none" strike="noStrike" baseline="0">
                <a:solidFill>
                  <a:srgbClr val="000000"/>
                </a:solidFill>
                <a:latin typeface="Verdana"/>
                <a:ea typeface="Verdana"/>
                <a:cs typeface="Verdana"/>
              </a:defRPr>
            </a:pPr>
            <a:endParaRPr lang="ru-RU"/>
          </a:p>
        </c:txPr>
        <c:crossAx val="223704960"/>
        <c:crosses val="autoZero"/>
        <c:auto val="1"/>
        <c:lblAlgn val="ctr"/>
        <c:lblOffset val="100"/>
        <c:tickLblSkip val="1"/>
        <c:tickMarkSkip val="1"/>
      </c:catAx>
      <c:valAx>
        <c:axId val="223704960"/>
        <c:scaling>
          <c:orientation val="minMax"/>
        </c:scaling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325" b="1" i="0" u="none" strike="noStrike" baseline="0">
                <a:solidFill>
                  <a:srgbClr val="000000"/>
                </a:solidFill>
                <a:latin typeface="Verdana"/>
                <a:ea typeface="Verdana"/>
                <a:cs typeface="Verdana"/>
              </a:defRPr>
            </a:pPr>
            <a:endParaRPr lang="ru-RU"/>
          </a:p>
        </c:txPr>
        <c:crossAx val="223703424"/>
        <c:crosses val="autoZero"/>
        <c:crossBetween val="between"/>
      </c:valAx>
      <c:spPr>
        <a:noFill/>
        <a:ln w="25399">
          <a:noFill/>
        </a:ln>
      </c:spPr>
    </c:plotArea>
    <c:legend>
      <c:legendPos val="r"/>
      <c:layout>
        <c:manualLayout>
          <c:xMode val="edge"/>
          <c:yMode val="edge"/>
          <c:x val="0.90153846153846151"/>
          <c:y val="0.3057553956834555"/>
          <c:w val="9.2307692307693298E-2"/>
          <c:h val="0.32014388489208889"/>
        </c:manualLayout>
      </c:layout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2020" b="1" i="0" u="none" strike="noStrike" baseline="0">
              <a:solidFill>
                <a:srgbClr val="000000"/>
              </a:solidFill>
              <a:latin typeface="Verdana"/>
              <a:ea typeface="Verdana"/>
              <a:cs typeface="Verdana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1325" b="1" i="0" u="none" strike="noStrike" baseline="0">
          <a:solidFill>
            <a:srgbClr val="000000"/>
          </a:solidFill>
          <a:latin typeface="Verdana"/>
          <a:ea typeface="Verdana"/>
          <a:cs typeface="Verdana"/>
        </a:defRPr>
      </a:pPr>
      <a:endParaRPr lang="ru-RU"/>
    </a:p>
  </c:txPr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77ED74-7258-40C9-9E87-A896357AAD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1025</TotalTime>
  <Pages>20</Pages>
  <Words>3792</Words>
  <Characters>21616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25358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 ПК</dc:creator>
  <cp:lastModifiedBy>GMR</cp:lastModifiedBy>
  <cp:revision>61</cp:revision>
  <cp:lastPrinted>2021-03-02T09:37:00Z</cp:lastPrinted>
  <dcterms:created xsi:type="dcterms:W3CDTF">2014-10-27T15:55:00Z</dcterms:created>
  <dcterms:modified xsi:type="dcterms:W3CDTF">2022-02-03T19:58:00Z</dcterms:modified>
</cp:coreProperties>
</file>